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7A6C" w14:textId="77777777" w:rsidR="005C2244" w:rsidRPr="005C2244" w:rsidRDefault="005C2244" w:rsidP="005C2244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kern w:val="0"/>
          <w:sz w:val="25"/>
          <w:szCs w:val="25"/>
          <w:lang w:eastAsia="hr-HR"/>
          <w14:ligatures w14:val="none"/>
        </w:rPr>
      </w:pPr>
      <w:proofErr w:type="spellStart"/>
      <w:r w:rsidRPr="005C2244">
        <w:rPr>
          <w:rFonts w:ascii="Verdana" w:eastAsia="Times New Roman" w:hAnsi="Verdana" w:cs="Times New Roman"/>
          <w:color w:val="333333"/>
          <w:kern w:val="0"/>
          <w:sz w:val="25"/>
          <w:szCs w:val="25"/>
          <w:lang w:eastAsia="hr-HR"/>
          <w14:ligatures w14:val="none"/>
        </w:rPr>
        <w:t>Размјена</w:t>
      </w:r>
      <w:proofErr w:type="spellEnd"/>
      <w:r w:rsidRPr="005C2244">
        <w:rPr>
          <w:rFonts w:ascii="Verdana" w:eastAsia="Times New Roman" w:hAnsi="Verdana" w:cs="Times New Roman"/>
          <w:color w:val="333333"/>
          <w:kern w:val="0"/>
          <w:sz w:val="25"/>
          <w:szCs w:val="25"/>
          <w:lang w:eastAsia="hr-HR"/>
          <w14:ligatures w14:val="none"/>
        </w:rPr>
        <w:t xml:space="preserve"> </w:t>
      </w:r>
      <w:proofErr w:type="spellStart"/>
      <w:r w:rsidRPr="005C2244">
        <w:rPr>
          <w:rFonts w:ascii="Verdana" w:eastAsia="Times New Roman" w:hAnsi="Verdana" w:cs="Times New Roman"/>
          <w:color w:val="333333"/>
          <w:kern w:val="0"/>
          <w:sz w:val="25"/>
          <w:szCs w:val="25"/>
          <w:lang w:eastAsia="hr-HR"/>
          <w14:ligatures w14:val="none"/>
        </w:rPr>
        <w:t>података</w:t>
      </w:r>
      <w:proofErr w:type="spellEnd"/>
    </w:p>
    <w:p w14:paraId="01A354A3" w14:textId="77777777" w:rsidR="005C2244" w:rsidRPr="005C2244" w:rsidRDefault="005C2244" w:rsidP="005C224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5C2244">
        <w:rPr>
          <w:rFonts w:ascii="Verdana" w:eastAsia="Times New Roman" w:hAnsi="Verdana" w:cs="Times New Roman"/>
          <w:color w:val="666666"/>
          <w:kern w:val="0"/>
          <w:sz w:val="15"/>
          <w:szCs w:val="15"/>
          <w:lang w:eastAsia="hr-HR"/>
          <w14:ligatures w14:val="none"/>
        </w:rPr>
        <w:t>28.07.15</w:t>
      </w:r>
    </w:p>
    <w:p w14:paraId="71F29BB2" w14:textId="77777777" w:rsidR="005C2244" w:rsidRPr="005C2244" w:rsidRDefault="005C2244" w:rsidP="005C224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Приступ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подацима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из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евиденција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које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у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име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изворних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органа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води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IDDEEA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врши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се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у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складу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са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Правилником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о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начину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приступа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евиденцијама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и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размјени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података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 ("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Службени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гласник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БиХ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",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број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 </w:t>
      </w:r>
      <w:hyperlink r:id="rId5" w:history="1">
        <w:r w:rsidRPr="005C2244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hr-HR"/>
            <w14:ligatures w14:val="none"/>
          </w:rPr>
          <w:t>35/09</w:t>
        </w:r>
      </w:hyperlink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, </w:t>
      </w:r>
      <w:hyperlink r:id="rId6" w:history="1">
        <w:r w:rsidRPr="005C2244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hr-HR"/>
            <w14:ligatures w14:val="none"/>
          </w:rPr>
          <w:t>55/15</w:t>
        </w:r>
      </w:hyperlink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).</w:t>
      </w:r>
    </w:p>
    <w:p w14:paraId="034BFB7F" w14:textId="77777777" w:rsidR="005C2244" w:rsidRPr="005C2244" w:rsidRDefault="005C2244" w:rsidP="005C2244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Подацима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које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се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воде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у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Агенцији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може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се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приступати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на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сљедеће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начине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:</w:t>
      </w:r>
    </w:p>
    <w:p w14:paraId="14FBF182" w14:textId="77777777" w:rsidR="005C2244" w:rsidRPr="005C2244" w:rsidRDefault="005C2244" w:rsidP="005C22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Повремени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приступ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подацима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и</w:t>
      </w:r>
    </w:p>
    <w:p w14:paraId="206CCED0" w14:textId="77777777" w:rsidR="005C2244" w:rsidRPr="005C2244" w:rsidRDefault="005C2244" w:rsidP="005C22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Стални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приступ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подацима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.</w:t>
      </w:r>
    </w:p>
    <w:p w14:paraId="0946D017" w14:textId="77777777" w:rsidR="005C2244" w:rsidRPr="005C2244" w:rsidRDefault="005C2244" w:rsidP="005C2244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proofErr w:type="spellStart"/>
      <w:r w:rsidRPr="005C2244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Повремени</w:t>
      </w:r>
      <w:proofErr w:type="spellEnd"/>
      <w:r w:rsidRPr="005C2244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приступ</w:t>
      </w:r>
      <w:proofErr w:type="spellEnd"/>
      <w:r w:rsidRPr="005C2244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подацима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 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подразумијева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да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подносилац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захтјева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у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одређеним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временским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интервалима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може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затражити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одређене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податке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од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Агенције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.</w:t>
      </w:r>
    </w:p>
    <w:p w14:paraId="7CA9C39D" w14:textId="77777777" w:rsidR="005C2244" w:rsidRPr="005C2244" w:rsidRDefault="005C2244" w:rsidP="005C22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hyperlink r:id="rId7" w:history="1"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Образац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за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подношење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захтјева</w:t>
        </w:r>
        <w:proofErr w:type="spellEnd"/>
      </w:hyperlink>
    </w:p>
    <w:p w14:paraId="17C26642" w14:textId="77777777" w:rsidR="005C2244" w:rsidRPr="005C2244" w:rsidRDefault="005C2244" w:rsidP="005C22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hyperlink r:id="rId8" w:tgtFrame="_blank" w:history="1"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Инструкција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за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подношење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захтјева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за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повремени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приступ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подацима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из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евиденција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које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у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име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изворних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органа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води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IDDEEA</w:t>
        </w:r>
      </w:hyperlink>
    </w:p>
    <w:p w14:paraId="17D9AE26" w14:textId="77777777" w:rsidR="005C2244" w:rsidRPr="005C2244" w:rsidRDefault="005C2244" w:rsidP="005C22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hyperlink r:id="rId9" w:history="1"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Одлука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о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висини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накнаде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за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приступ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подацима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из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</w:t>
        </w:r>
        <w:proofErr w:type="spellStart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евиденција</w:t>
        </w:r>
        <w:proofErr w:type="spellEnd"/>
        <w:r w:rsidRPr="005C224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 xml:space="preserve"> IDDEEA</w:t>
        </w:r>
      </w:hyperlink>
    </w:p>
    <w:p w14:paraId="14FA95D0" w14:textId="77777777" w:rsidR="005C2244" w:rsidRPr="005C2244" w:rsidRDefault="005C2244" w:rsidP="005C224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proofErr w:type="spellStart"/>
      <w:r w:rsidRPr="005C2244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Стални</w:t>
      </w:r>
      <w:proofErr w:type="spellEnd"/>
      <w:r w:rsidRPr="005C2244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приступ</w:t>
      </w:r>
      <w:proofErr w:type="spellEnd"/>
      <w:r w:rsidRPr="005C2244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подацима</w:t>
      </w:r>
      <w:proofErr w:type="spellEnd"/>
      <w:r w:rsidRPr="005C2244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 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подразумијева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 </w:t>
      </w:r>
      <w:proofErr w:type="spellStart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постојање</w:t>
      </w:r>
      <w:proofErr w:type="spellEnd"/>
      <w:r w:rsidRPr="005C224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 </w:t>
      </w:r>
      <w:proofErr w:type="spellStart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>трајног</w:t>
      </w:r>
      <w:proofErr w:type="spellEnd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>комуникационог</w:t>
      </w:r>
      <w:proofErr w:type="spellEnd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>линка</w:t>
      </w:r>
      <w:proofErr w:type="spellEnd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>преко</w:t>
      </w:r>
      <w:proofErr w:type="spellEnd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>којег</w:t>
      </w:r>
      <w:proofErr w:type="spellEnd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>подносилац</w:t>
      </w:r>
      <w:proofErr w:type="spellEnd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>захтјева</w:t>
      </w:r>
      <w:proofErr w:type="spellEnd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>може</w:t>
      </w:r>
      <w:proofErr w:type="spellEnd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 xml:space="preserve"> у </w:t>
      </w:r>
      <w:proofErr w:type="spellStart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>било</w:t>
      </w:r>
      <w:proofErr w:type="spellEnd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>којем</w:t>
      </w:r>
      <w:proofErr w:type="spellEnd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>тренутку</w:t>
      </w:r>
      <w:proofErr w:type="spellEnd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>приступити</w:t>
      </w:r>
      <w:proofErr w:type="spellEnd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>подацима</w:t>
      </w:r>
      <w:proofErr w:type="spellEnd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>за</w:t>
      </w:r>
      <w:proofErr w:type="spellEnd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>које</w:t>
      </w:r>
      <w:proofErr w:type="spellEnd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>је</w:t>
      </w:r>
      <w:proofErr w:type="spellEnd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>добио</w:t>
      </w:r>
      <w:proofErr w:type="spellEnd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>дозволу</w:t>
      </w:r>
      <w:proofErr w:type="spellEnd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>приступа</w:t>
      </w:r>
      <w:proofErr w:type="spellEnd"/>
      <w:r w:rsidRPr="005C2244">
        <w:rPr>
          <w:rFonts w:ascii="Arial" w:eastAsia="Times New Roman" w:hAnsi="Arial" w:cs="Arial"/>
          <w:color w:val="1F1A17"/>
          <w:kern w:val="0"/>
          <w:sz w:val="20"/>
          <w:szCs w:val="20"/>
          <w:lang w:eastAsia="hr-HR"/>
          <w14:ligatures w14:val="none"/>
        </w:rPr>
        <w:t>.</w:t>
      </w:r>
    </w:p>
    <w:p w14:paraId="61DA5665" w14:textId="77777777" w:rsidR="008A62DE" w:rsidRDefault="008A62DE"/>
    <w:sectPr w:rsidR="008A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039"/>
    <w:multiLevelType w:val="multilevel"/>
    <w:tmpl w:val="F6F0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44463"/>
    <w:multiLevelType w:val="multilevel"/>
    <w:tmpl w:val="7510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D0C00"/>
    <w:multiLevelType w:val="multilevel"/>
    <w:tmpl w:val="3DF6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D1326"/>
    <w:multiLevelType w:val="multilevel"/>
    <w:tmpl w:val="A866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31B10"/>
    <w:multiLevelType w:val="multilevel"/>
    <w:tmpl w:val="F4DE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1245B"/>
    <w:multiLevelType w:val="multilevel"/>
    <w:tmpl w:val="F40C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4243E0"/>
    <w:multiLevelType w:val="multilevel"/>
    <w:tmpl w:val="4EC0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3434E8"/>
    <w:multiLevelType w:val="multilevel"/>
    <w:tmpl w:val="EEDC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AF2229"/>
    <w:multiLevelType w:val="multilevel"/>
    <w:tmpl w:val="7E82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032637"/>
    <w:multiLevelType w:val="multilevel"/>
    <w:tmpl w:val="AC6A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52894">
    <w:abstractNumId w:val="4"/>
  </w:num>
  <w:num w:numId="2" w16cid:durableId="1838227907">
    <w:abstractNumId w:val="6"/>
  </w:num>
  <w:num w:numId="3" w16cid:durableId="1632906363">
    <w:abstractNumId w:val="0"/>
  </w:num>
  <w:num w:numId="4" w16cid:durableId="1469396880">
    <w:abstractNumId w:val="3"/>
  </w:num>
  <w:num w:numId="5" w16cid:durableId="239295652">
    <w:abstractNumId w:val="1"/>
  </w:num>
  <w:num w:numId="6" w16cid:durableId="1323125848">
    <w:abstractNumId w:val="9"/>
  </w:num>
  <w:num w:numId="7" w16cid:durableId="260189138">
    <w:abstractNumId w:val="8"/>
  </w:num>
  <w:num w:numId="8" w16cid:durableId="1318069913">
    <w:abstractNumId w:val="5"/>
  </w:num>
  <w:num w:numId="9" w16cid:durableId="219827235">
    <w:abstractNumId w:val="7"/>
  </w:num>
  <w:num w:numId="10" w16cid:durableId="738865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C9"/>
    <w:rsid w:val="00252EBB"/>
    <w:rsid w:val="0026040A"/>
    <w:rsid w:val="00314FC9"/>
    <w:rsid w:val="0035028D"/>
    <w:rsid w:val="005C2244"/>
    <w:rsid w:val="00604222"/>
    <w:rsid w:val="008A62DE"/>
    <w:rsid w:val="009E4074"/>
    <w:rsid w:val="00D7629B"/>
    <w:rsid w:val="00E334B6"/>
    <w:rsid w:val="00EF7521"/>
    <w:rsid w:val="00F1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50BCA-1750-49A9-94EE-B3D242EF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2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30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mages/stories/PDF/Pristup_evidencijama_i_razmjena_podataka/Instrukcija_Mart_2017/2023_05_03_InstrukcijaAT_sr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deea.gov.ba/images/stories/PDF/Pristup_evidencijama_i_razmjena_podataka/Obrasci_Povremeni%20pristup/Obrazac1_srp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deea.gov.ba/images/stories/PDF/laws/bylaws/srpski/Pravilnik_IzmjeneDopunePravilnikaNacinuPristupaEvidencijamaRazmjeniPodataka_55-15_srp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ddeea.gov.ba/images/stories/PDF/laws/srpski/pravilnik_o_nacinu_pristupa_evidencijama_i_razmjeni_podataka_35-09_srp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ddeea.gov.ba/images/stories/PDF/Pristup_evidencijama_i_razmjena_podataka/Odluka/Odluka_43-10_sr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Kokorus</dc:creator>
  <cp:keywords/>
  <dc:description/>
  <cp:lastModifiedBy>Sandra Kokorus</cp:lastModifiedBy>
  <cp:revision>2</cp:revision>
  <dcterms:created xsi:type="dcterms:W3CDTF">2023-07-17T11:34:00Z</dcterms:created>
  <dcterms:modified xsi:type="dcterms:W3CDTF">2023-07-17T11:34:00Z</dcterms:modified>
</cp:coreProperties>
</file>