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5249" w14:textId="77777777" w:rsidR="00EF7521" w:rsidRPr="00EF7521" w:rsidRDefault="00EF7521" w:rsidP="00EF7521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kern w:val="0"/>
          <w:sz w:val="25"/>
          <w:szCs w:val="25"/>
          <w:lang w:eastAsia="hr-HR"/>
          <w14:ligatures w14:val="none"/>
        </w:rPr>
      </w:pPr>
      <w:proofErr w:type="spellStart"/>
      <w:r w:rsidRPr="00EF7521">
        <w:rPr>
          <w:rFonts w:ascii="Verdana" w:eastAsia="Times New Roman" w:hAnsi="Verdana" w:cs="Times New Roman"/>
          <w:color w:val="333333"/>
          <w:kern w:val="0"/>
          <w:sz w:val="25"/>
          <w:szCs w:val="25"/>
          <w:lang w:eastAsia="hr-HR"/>
          <w14:ligatures w14:val="none"/>
        </w:rPr>
        <w:t>Helpdesk</w:t>
      </w:r>
      <w:proofErr w:type="spellEnd"/>
    </w:p>
    <w:p w14:paraId="38AD92DC" w14:textId="77777777" w:rsidR="00EF7521" w:rsidRPr="00EF7521" w:rsidRDefault="00EF7521" w:rsidP="00EF75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EF7521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Upućuje, usmjerava i pomaže u rješavanju problema na lokacijama koje su vezane za organe koje </w:t>
      </w:r>
      <w:proofErr w:type="spellStart"/>
      <w:r w:rsidRPr="00EF7521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sarađuju</w:t>
      </w:r>
      <w:proofErr w:type="spellEnd"/>
      <w:r w:rsidRPr="00EF7521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sa Agencijom i građanima;</w:t>
      </w:r>
    </w:p>
    <w:p w14:paraId="75E7E1AD" w14:textId="77777777" w:rsidR="00EF7521" w:rsidRPr="00EF7521" w:rsidRDefault="00EF7521" w:rsidP="00EF75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EF7521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Komunicira sa referentima nadležnih organa;</w:t>
      </w:r>
    </w:p>
    <w:p w14:paraId="5BC9AF4B" w14:textId="77777777" w:rsidR="00EF7521" w:rsidRPr="00EF7521" w:rsidRDefault="00EF7521" w:rsidP="00EF75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EF7521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Vodi evidenciju o zaprimljenim pozivima, elektronskoj pošti, faksovima i drugim izvorima informacija;</w:t>
      </w:r>
    </w:p>
    <w:p w14:paraId="6356BD6A" w14:textId="77777777" w:rsidR="00EF7521" w:rsidRPr="00EF7521" w:rsidRDefault="00EF7521" w:rsidP="00EF75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proofErr w:type="spellStart"/>
      <w:r w:rsidRPr="00EF7521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Informiše</w:t>
      </w:r>
      <w:proofErr w:type="spellEnd"/>
      <w:r w:rsidRPr="00EF7521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odgovarajuće službe Agencije o zaprimljenom zahtjevu za otklanjanje problema;</w:t>
      </w:r>
    </w:p>
    <w:p w14:paraId="11AD7E4D" w14:textId="77777777" w:rsidR="00EF7521" w:rsidRPr="00EF7521" w:rsidRDefault="00EF7521" w:rsidP="00EF75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EF7521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Prva linija pomoći nadležnim organima;</w:t>
      </w:r>
    </w:p>
    <w:p w14:paraId="47D30DF0" w14:textId="77777777" w:rsidR="00EF7521" w:rsidRPr="00EF7521" w:rsidRDefault="00EF7521" w:rsidP="00EF75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proofErr w:type="spellStart"/>
      <w:r w:rsidRPr="00EF7521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Kontroliše</w:t>
      </w:r>
      <w:proofErr w:type="spellEnd"/>
      <w:r w:rsidRPr="00EF7521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parametre mikroklimatskih i radnih </w:t>
      </w:r>
      <w:proofErr w:type="spellStart"/>
      <w:r w:rsidRPr="00EF7521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uslova</w:t>
      </w:r>
      <w:proofErr w:type="spellEnd"/>
      <w:r w:rsidRPr="00EF7521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 xml:space="preserve"> u Agenciji.</w:t>
      </w:r>
    </w:p>
    <w:p w14:paraId="06CA9259" w14:textId="77777777" w:rsidR="00EF7521" w:rsidRPr="00EF7521" w:rsidRDefault="00EF7521" w:rsidP="00EF7521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</w:pPr>
      <w:r w:rsidRPr="00EF7521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  <w:br/>
      </w:r>
      <w:r w:rsidRPr="00EF7521">
        <w:rPr>
          <w:rFonts w:ascii="Verdana" w:eastAsia="Times New Roman" w:hAnsi="Verdana" w:cs="Times New Roman"/>
          <w:b/>
          <w:bCs/>
          <w:color w:val="333333"/>
          <w:kern w:val="0"/>
          <w:sz w:val="17"/>
          <w:szCs w:val="17"/>
          <w:shd w:val="clear" w:color="auto" w:fill="FFFFFF"/>
          <w:lang w:eastAsia="hr-HR"/>
          <w14:ligatures w14:val="none"/>
        </w:rPr>
        <w:t>Kontakt</w:t>
      </w:r>
      <w:r w:rsidRPr="00EF7521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  <w:br/>
      </w:r>
      <w:r w:rsidRPr="00EF7521">
        <w:rPr>
          <w:rFonts w:ascii="Verdana" w:eastAsia="Times New Roman" w:hAnsi="Verdana" w:cs="Times New Roman"/>
          <w:color w:val="333333"/>
          <w:kern w:val="0"/>
          <w:sz w:val="17"/>
          <w:szCs w:val="17"/>
          <w:shd w:val="clear" w:color="auto" w:fill="FFFFFF"/>
          <w:lang w:eastAsia="hr-HR"/>
          <w14:ligatures w14:val="none"/>
        </w:rPr>
        <w:t>T/F: + 387 51 215 055</w:t>
      </w:r>
      <w:r w:rsidRPr="00EF7521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hr-HR"/>
          <w14:ligatures w14:val="none"/>
        </w:rPr>
        <w:br/>
      </w:r>
      <w:r w:rsidRPr="00EF7521">
        <w:rPr>
          <w:rFonts w:ascii="Verdana" w:eastAsia="Times New Roman" w:hAnsi="Verdana" w:cs="Times New Roman"/>
          <w:color w:val="333333"/>
          <w:kern w:val="0"/>
          <w:sz w:val="17"/>
          <w:szCs w:val="17"/>
          <w:shd w:val="clear" w:color="auto" w:fill="FFFFFF"/>
          <w:lang w:eastAsia="hr-HR"/>
          <w14:ligatures w14:val="none"/>
        </w:rPr>
        <w:t>E-mail:</w:t>
      </w:r>
      <w:hyperlink r:id="rId5" w:history="1">
        <w:r w:rsidRPr="00EF7521">
          <w:rPr>
            <w:rFonts w:ascii="Verdana" w:eastAsia="Times New Roman" w:hAnsi="Verdana" w:cs="Times New Roman"/>
            <w:color w:val="006699"/>
            <w:kern w:val="0"/>
            <w:sz w:val="17"/>
            <w:szCs w:val="17"/>
            <w:u w:val="single"/>
            <w:shd w:val="clear" w:color="auto" w:fill="FFFFFF"/>
            <w:lang w:eastAsia="hr-HR"/>
            <w14:ligatures w14:val="none"/>
          </w:rPr>
          <w:t> </w:t>
        </w:r>
      </w:hyperlink>
      <w:hyperlink r:id="rId6" w:history="1">
        <w:r w:rsidRPr="00EF7521">
          <w:rPr>
            <w:rFonts w:ascii="Verdana" w:eastAsia="Times New Roman" w:hAnsi="Verdana" w:cs="Times New Roman"/>
            <w:color w:val="006699"/>
            <w:kern w:val="0"/>
            <w:sz w:val="17"/>
            <w:szCs w:val="17"/>
            <w:u w:val="single"/>
            <w:lang w:eastAsia="hr-HR"/>
            <w14:ligatures w14:val="none"/>
          </w:rPr>
          <w:t>helpdesk@iddeea.gov.ba</w:t>
        </w:r>
      </w:hyperlink>
    </w:p>
    <w:p w14:paraId="61DA5665" w14:textId="77777777" w:rsidR="008A62DE" w:rsidRDefault="008A62DE"/>
    <w:sectPr w:rsidR="008A6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039"/>
    <w:multiLevelType w:val="multilevel"/>
    <w:tmpl w:val="F6F0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D1326"/>
    <w:multiLevelType w:val="multilevel"/>
    <w:tmpl w:val="A866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31B10"/>
    <w:multiLevelType w:val="multilevel"/>
    <w:tmpl w:val="F4DE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243E0"/>
    <w:multiLevelType w:val="multilevel"/>
    <w:tmpl w:val="4EC0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52894">
    <w:abstractNumId w:val="2"/>
  </w:num>
  <w:num w:numId="2" w16cid:durableId="1838227907">
    <w:abstractNumId w:val="3"/>
  </w:num>
  <w:num w:numId="3" w16cid:durableId="1632906363">
    <w:abstractNumId w:val="0"/>
  </w:num>
  <w:num w:numId="4" w16cid:durableId="1469396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C9"/>
    <w:rsid w:val="00252EBB"/>
    <w:rsid w:val="00314FC9"/>
    <w:rsid w:val="0035028D"/>
    <w:rsid w:val="008A62DE"/>
    <w:rsid w:val="009E4074"/>
    <w:rsid w:val="00E334B6"/>
    <w:rsid w:val="00EF7521"/>
    <w:rsid w:val="00F1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50BCA-1750-49A9-94EE-B3D242EF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desk@iddeea.gov.ba" TargetMode="External"/><Relationship Id="rId5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21969%20=%20'helpdesk'%20+%20'@';%20addy21969%20=%20addy21969%20+%20'iddeea'%20+%20'.'%20+%20'gov'%20+%20'.'%20+%20'ba';%20document.write(%20'%3Ca%20'%20+%20path%20+%20'\''%20+%20prefix%20+%20addy21969%20+%20suffix%20+%20'\''%20+%20attribs%20+%20'%3E'%20);%20document.write(%20addy21969%20);%20document.write(%20'%3C\/a%3E'%20);%20//--%3E%20%3C/script%3E%3Cscript%20language='JavaScript'%20type='text/javascript'%3E%20%3C!--%20document.write(%20'%3Cspan%20style=\'display:%20none;\'%3E'%20);%20//--%3E%20%3C/script%3EOva%20e-mail%20adresa%20je%20za%C5%A1ti%C4%87ena%20od%20spam%20robota,%20nije%20vidljiva%20ako%20ste%20isklju%C4%8Dili%20JavaScript%20%3Cscript%20language='JavaScript'%20type='text/javascript'%3E%20%3C!--%20document.write(%20'%3C/'%20);%20document.write(%20'span%3E'%20);%20//--%3E%20%3C/script%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Kokorus</dc:creator>
  <cp:keywords/>
  <dc:description/>
  <cp:lastModifiedBy>Sandra Kokorus</cp:lastModifiedBy>
  <cp:revision>2</cp:revision>
  <dcterms:created xsi:type="dcterms:W3CDTF">2023-07-17T11:14:00Z</dcterms:created>
  <dcterms:modified xsi:type="dcterms:W3CDTF">2023-07-17T11:14:00Z</dcterms:modified>
</cp:coreProperties>
</file>