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A" w:rsidRDefault="00E34E67">
      <w:proofErr w:type="spellStart"/>
      <w:r w:rsidRPr="00E34E67">
        <w:t>Poziv</w:t>
      </w:r>
      <w:proofErr w:type="spellEnd"/>
    </w:p>
    <w:p w:rsidR="00E34E67" w:rsidRDefault="00E34E67" w:rsidP="00E34E67">
      <w:pPr>
        <w:jc w:val="center"/>
      </w:pPr>
      <w:r>
        <w:t>AGENCIJA ZA IDENTIFIKACIONA DOKUMENTA, EVIDENCIJU I RAZMJENU PODATAKA BOSNE I HERCEGOVINE</w:t>
      </w:r>
    </w:p>
    <w:p w:rsidR="00E34E67" w:rsidRDefault="00E34E67" w:rsidP="00E34E67">
      <w:pPr>
        <w:jc w:val="center"/>
      </w:pPr>
    </w:p>
    <w:p w:rsidR="00E34E67" w:rsidRDefault="00E34E67" w:rsidP="00E34E67">
      <w:pPr>
        <w:jc w:val="center"/>
      </w:pPr>
      <w:r>
        <w:t>P O Z I V</w:t>
      </w:r>
    </w:p>
    <w:p w:rsidR="00E34E67" w:rsidRDefault="00E34E67" w:rsidP="00E34E67">
      <w:pPr>
        <w:jc w:val="center"/>
      </w:pPr>
      <w:proofErr w:type="spellStart"/>
      <w:proofErr w:type="gramStart"/>
      <w:r>
        <w:t>zainteresovanoj</w:t>
      </w:r>
      <w:proofErr w:type="spellEnd"/>
      <w:proofErr w:type="gram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 </w:t>
      </w:r>
      <w:proofErr w:type="spellStart"/>
      <w:r>
        <w:t>na</w:t>
      </w:r>
      <w:proofErr w:type="spellEnd"/>
    </w:p>
    <w:p w:rsidR="00E34E67" w:rsidRDefault="00E34E67" w:rsidP="00E34E67">
      <w:pPr>
        <w:jc w:val="center"/>
      </w:pPr>
      <w:proofErr w:type="spellStart"/>
      <w:proofErr w:type="gramStart"/>
      <w:r>
        <w:t>prednacrt</w:t>
      </w:r>
      <w:proofErr w:type="spellEnd"/>
      <w:r>
        <w:t xml:space="preserve">  </w:t>
      </w:r>
      <w:proofErr w:type="spellStart"/>
      <w:r>
        <w:t>Pravilnika</w:t>
      </w:r>
      <w:proofErr w:type="spellEnd"/>
      <w:proofErr w:type="gramEnd"/>
      <w:r>
        <w:t xml:space="preserve"> o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</w:p>
    <w:p w:rsidR="00E34E67" w:rsidRDefault="00E34E67" w:rsidP="00E34E67"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75. </w:t>
      </w:r>
      <w:proofErr w:type="spellStart"/>
      <w:proofErr w:type="gramStart"/>
      <w:r>
        <w:t>Jedinstvenih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11/05, 58/14, 60/14, 50/17, 70/17 </w:t>
      </w:r>
      <w:proofErr w:type="spellStart"/>
      <w:r>
        <w:t>i</w:t>
      </w:r>
      <w:proofErr w:type="spellEnd"/>
      <w:r>
        <w:t xml:space="preserve"> 10/21)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</w:t>
      </w:r>
      <w:proofErr w:type="gramEnd"/>
      <w:r>
        <w:t xml:space="preserve"> </w:t>
      </w:r>
      <w:proofErr w:type="spellStart"/>
      <w:proofErr w:type="gramStart"/>
      <w:r>
        <w:t>Pravila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 5/17),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o </w:t>
      </w:r>
      <w:proofErr w:type="spellStart"/>
      <w:r>
        <w:t>prednacrtu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>.</w:t>
      </w:r>
      <w:proofErr w:type="gramEnd"/>
    </w:p>
    <w:p w:rsidR="00E34E67" w:rsidRDefault="00E34E67" w:rsidP="00E34E67"/>
    <w:p w:rsidR="00E34E67" w:rsidRDefault="00E34E67" w:rsidP="00E34E67">
      <w:proofErr w:type="spellStart"/>
      <w:r>
        <w:t>Prednacrt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u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službenoj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: www.iddeea.gov.ba </w:t>
      </w:r>
      <w:proofErr w:type="spellStart"/>
      <w:r>
        <w:t>i</w:t>
      </w:r>
      <w:proofErr w:type="spellEnd"/>
      <w:r>
        <w:t xml:space="preserve"> web </w:t>
      </w:r>
      <w:proofErr w:type="spellStart"/>
      <w:r>
        <w:t>platformi</w:t>
      </w:r>
      <w:proofErr w:type="spellEnd"/>
      <w:r>
        <w:t xml:space="preserve"> </w:t>
      </w:r>
      <w:proofErr w:type="spellStart"/>
      <w:r>
        <w:t>eKonsultacije</w:t>
      </w:r>
      <w:proofErr w:type="spellEnd"/>
      <w:r>
        <w:t xml:space="preserve"> www.ekonsultacije.gov.ba.</w:t>
      </w:r>
    </w:p>
    <w:p w:rsidR="00E34E67" w:rsidRDefault="00E34E67" w:rsidP="00E34E67"/>
    <w:p w:rsidR="00E34E67" w:rsidRDefault="00E34E67" w:rsidP="00E34E67">
      <w:proofErr w:type="spellStart"/>
      <w:r>
        <w:t>Pozivamo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Prednacrta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platformi</w:t>
      </w:r>
      <w:proofErr w:type="spellEnd"/>
      <w:r>
        <w:t xml:space="preserve"> „</w:t>
      </w:r>
      <w:proofErr w:type="spellStart"/>
      <w:r>
        <w:t>eKonsultacije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prednacrt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Pravlnika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web </w:t>
      </w:r>
      <w:proofErr w:type="spellStart"/>
      <w:r>
        <w:t>platforme</w:t>
      </w:r>
      <w:proofErr w:type="spellEnd"/>
      <w:r>
        <w:t xml:space="preserve"> „</w:t>
      </w:r>
      <w:proofErr w:type="spellStart"/>
      <w:r>
        <w:t>eKonsultacije</w:t>
      </w:r>
      <w:proofErr w:type="spellEnd"/>
      <w:r>
        <w:t>“.</w:t>
      </w:r>
      <w:bookmarkStart w:id="0" w:name="_GoBack"/>
      <w:bookmarkEnd w:id="0"/>
    </w:p>
    <w:sectPr w:rsidR="00E3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7"/>
    <w:rsid w:val="00547E3A"/>
    <w:rsid w:val="00E3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2023-09-05T12:14:00Z</dcterms:created>
  <dcterms:modified xsi:type="dcterms:W3CDTF">2023-09-05T12:16:00Z</dcterms:modified>
</cp:coreProperties>
</file>