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0" w:rsidRPr="008038B0" w:rsidRDefault="008038B0" w:rsidP="008038B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8038B0">
        <w:rPr>
          <w:rFonts w:ascii="Verdana" w:eastAsia="Times New Roman" w:hAnsi="Verdana" w:cs="Times New Roman"/>
          <w:color w:val="333333"/>
          <w:sz w:val="25"/>
          <w:szCs w:val="25"/>
        </w:rPr>
        <w:t xml:space="preserve">Links - </w:t>
      </w:r>
      <w:proofErr w:type="spellStart"/>
      <w:r w:rsidRPr="008038B0">
        <w:rPr>
          <w:rFonts w:ascii="Verdana" w:eastAsia="Times New Roman" w:hAnsi="Verdana" w:cs="Times New Roman"/>
          <w:color w:val="333333"/>
          <w:sz w:val="25"/>
          <w:szCs w:val="25"/>
        </w:rPr>
        <w:t>Entitiy</w:t>
      </w:r>
      <w:proofErr w:type="spellEnd"/>
      <w:r w:rsidRPr="008038B0">
        <w:rPr>
          <w:rFonts w:ascii="Verdana" w:eastAsia="Times New Roman" w:hAnsi="Verdana" w:cs="Times New Roman"/>
          <w:color w:val="333333"/>
          <w:sz w:val="25"/>
          <w:szCs w:val="25"/>
        </w:rPr>
        <w:t xml:space="preserve"> Institutions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2262"/>
      </w:tblGrid>
      <w:tr w:rsidR="008038B0" w:rsidRPr="008038B0" w:rsidTr="008038B0">
        <w:trPr>
          <w:trHeight w:val="276"/>
        </w:trPr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038B0">
              <w:rPr>
                <w:rFonts w:ascii="Arial" w:eastAsia="Times New Roman" w:hAnsi="Arial" w:cs="Arial"/>
                <w:sz w:val="20"/>
                <w:szCs w:val="20"/>
              </w:rPr>
              <w:t>Government of Federation of Bosnia and Herzegovina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www.fbihvlada.gov.ba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Government of the Republic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Srpska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www.vladars.net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Government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Brčko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www.bdcentral.net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038B0">
              <w:rPr>
                <w:rFonts w:ascii="Arial" w:eastAsia="Times New Roman" w:hAnsi="Arial" w:cs="Arial"/>
                <w:sz w:val="20"/>
                <w:szCs w:val="20"/>
                <w:shd w:val="clear" w:color="auto" w:fill="DBE5F1"/>
              </w:rPr>
              <w:t xml:space="preserve">of the Republic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  <w:shd w:val="clear" w:color="auto" w:fill="DBE5F1"/>
              </w:rPr>
              <w:t>Srpska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www.mup.vladars.net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Federation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Una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-Sana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www.mupusk.gov.ba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Posavina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www.fup.gov.ba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Tuzla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www.muptk.ba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Zenica-Doboj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www.mupzdk.gov.ba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Bosnian 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Podrinje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Central Bosnia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www.mupsbk-ksb.gov.ba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Herzegovina-</w:t>
            </w: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Neretva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www.muphnk.ba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West Herzegovina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www.mupzzh.ba</w:t>
              </w:r>
            </w:hyperlink>
          </w:p>
        </w:tc>
      </w:tr>
      <w:tr w:rsidR="008038B0" w:rsidRPr="008038B0" w:rsidTr="008038B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Sarajevo Canton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www.mupks.ba</w:t>
              </w:r>
            </w:hyperlink>
          </w:p>
        </w:tc>
      </w:tr>
      <w:tr w:rsidR="008038B0" w:rsidRPr="008038B0" w:rsidTr="008038B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>MoI</w:t>
            </w:r>
            <w:proofErr w:type="spellEnd"/>
            <w:r w:rsidRPr="008038B0">
              <w:rPr>
                <w:rFonts w:ascii="Arial" w:eastAsia="Times New Roman" w:hAnsi="Arial" w:cs="Arial"/>
                <w:sz w:val="20"/>
                <w:szCs w:val="20"/>
              </w:rPr>
              <w:t xml:space="preserve"> of Canton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8B0" w:rsidRPr="008038B0" w:rsidRDefault="008038B0" w:rsidP="008038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8038B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www.mupk10livno.com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C"/>
    <w:rsid w:val="0044711C"/>
    <w:rsid w:val="00737BA1"/>
    <w:rsid w:val="008038B0"/>
    <w:rsid w:val="00E1766E"/>
    <w:rsid w:val="00E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0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0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vladars.net/" TargetMode="External"/><Relationship Id="rId13" Type="http://schemas.openxmlformats.org/officeDocument/2006/relationships/hyperlink" Target="http://www.mupzdk.gov.ba/" TargetMode="External"/><Relationship Id="rId18" Type="http://schemas.openxmlformats.org/officeDocument/2006/relationships/hyperlink" Target="http://www.mupks.b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dcentral.net/" TargetMode="External"/><Relationship Id="rId12" Type="http://schemas.openxmlformats.org/officeDocument/2006/relationships/hyperlink" Target="http://www.muptk.ba/" TargetMode="External"/><Relationship Id="rId17" Type="http://schemas.openxmlformats.org/officeDocument/2006/relationships/hyperlink" Target="http://www.mupzzh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phnk.b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ladars.net/" TargetMode="External"/><Relationship Id="rId11" Type="http://schemas.openxmlformats.org/officeDocument/2006/relationships/hyperlink" Target="http://www.fup.gov.ba/" TargetMode="External"/><Relationship Id="rId5" Type="http://schemas.openxmlformats.org/officeDocument/2006/relationships/hyperlink" Target="http://www.fbihvlada.gov.ba/" TargetMode="External"/><Relationship Id="rId15" Type="http://schemas.openxmlformats.org/officeDocument/2006/relationships/hyperlink" Target="http://www.mupsbk-ksb.gov.ba/" TargetMode="External"/><Relationship Id="rId10" Type="http://schemas.openxmlformats.org/officeDocument/2006/relationships/hyperlink" Target="http://www.mupusk.gov.ba/" TargetMode="External"/><Relationship Id="rId19" Type="http://schemas.openxmlformats.org/officeDocument/2006/relationships/hyperlink" Target="http://www.mupk10liv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up.gov.ba/" TargetMode="External"/><Relationship Id="rId14" Type="http://schemas.openxmlformats.org/officeDocument/2006/relationships/hyperlink" Target="http://www.fmup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2023-03-30T06:52:00Z</dcterms:created>
  <dcterms:modified xsi:type="dcterms:W3CDTF">2023-03-30T06:52:00Z</dcterms:modified>
</cp:coreProperties>
</file>