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952" w:rsidRDefault="00644952" w:rsidP="00644952">
      <w:r>
        <w:t xml:space="preserve">О </w:t>
      </w:r>
      <w:proofErr w:type="spellStart"/>
      <w:r>
        <w:t>електронској</w:t>
      </w:r>
      <w:proofErr w:type="spellEnd"/>
      <w:r>
        <w:t xml:space="preserve"> </w:t>
      </w:r>
      <w:proofErr w:type="spellStart"/>
      <w:r>
        <w:t>личној</w:t>
      </w:r>
      <w:proofErr w:type="spellEnd"/>
      <w:r>
        <w:t xml:space="preserve"> </w:t>
      </w:r>
      <w:proofErr w:type="spellStart"/>
      <w:r>
        <w:t>карти</w:t>
      </w:r>
      <w:proofErr w:type="spellEnd"/>
    </w:p>
    <w:p w:rsidR="00644952" w:rsidRDefault="00644952" w:rsidP="00644952">
      <w:r>
        <w:t>28.02.13</w:t>
      </w:r>
    </w:p>
    <w:p w:rsidR="00644952" w:rsidRDefault="00644952" w:rsidP="00644952">
      <w:proofErr w:type="spellStart"/>
      <w:r>
        <w:t>Увод</w:t>
      </w:r>
      <w:proofErr w:type="spellEnd"/>
    </w:p>
    <w:p w:rsidR="00644952" w:rsidRDefault="00644952" w:rsidP="00644952">
      <w:proofErr w:type="spellStart"/>
      <w:proofErr w:type="gramStart"/>
      <w:r>
        <w:t>Од</w:t>
      </w:r>
      <w:proofErr w:type="spellEnd"/>
      <w:r>
        <w:t xml:space="preserve"> 01.</w:t>
      </w:r>
      <w:proofErr w:type="gramEnd"/>
      <w:r>
        <w:t xml:space="preserve"> </w:t>
      </w:r>
      <w:proofErr w:type="spellStart"/>
      <w:proofErr w:type="gramStart"/>
      <w:r>
        <w:t>марта</w:t>
      </w:r>
      <w:proofErr w:type="spellEnd"/>
      <w:proofErr w:type="gramEnd"/>
      <w:r>
        <w:t xml:space="preserve"> 2013.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у </w:t>
      </w:r>
      <w:proofErr w:type="spellStart"/>
      <w:r>
        <w:t>Босни</w:t>
      </w:r>
      <w:proofErr w:type="spellEnd"/>
      <w:r>
        <w:t xml:space="preserve"> и </w:t>
      </w:r>
      <w:proofErr w:type="spellStart"/>
      <w:r>
        <w:t>Херцеговини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издаје</w:t>
      </w:r>
      <w:proofErr w:type="spellEnd"/>
      <w:r>
        <w:t xml:space="preserve"> </w:t>
      </w:r>
      <w:proofErr w:type="spellStart"/>
      <w:r>
        <w:t>електронска</w:t>
      </w:r>
      <w:proofErr w:type="spellEnd"/>
      <w:r>
        <w:t xml:space="preserve"> </w:t>
      </w:r>
      <w:proofErr w:type="spellStart"/>
      <w:r>
        <w:t>лична</w:t>
      </w:r>
      <w:proofErr w:type="spellEnd"/>
      <w:r>
        <w:t xml:space="preserve"> </w:t>
      </w:r>
      <w:proofErr w:type="spellStart"/>
      <w:r>
        <w:t>карта</w:t>
      </w:r>
      <w:proofErr w:type="spellEnd"/>
      <w:r>
        <w:t xml:space="preserve">. </w:t>
      </w:r>
      <w:proofErr w:type="spellStart"/>
      <w:r>
        <w:t>Нова</w:t>
      </w:r>
      <w:proofErr w:type="spellEnd"/>
      <w:r>
        <w:t xml:space="preserve"> </w:t>
      </w:r>
      <w:proofErr w:type="spellStart"/>
      <w:r>
        <w:t>лична</w:t>
      </w:r>
      <w:proofErr w:type="spellEnd"/>
      <w:r>
        <w:t xml:space="preserve"> </w:t>
      </w:r>
      <w:proofErr w:type="spellStart"/>
      <w:r>
        <w:t>карта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разликује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досадашње</w:t>
      </w:r>
      <w:proofErr w:type="spellEnd"/>
      <w:r>
        <w:t xml:space="preserve"> у </w:t>
      </w:r>
      <w:proofErr w:type="spellStart"/>
      <w:r>
        <w:t>пружању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су</w:t>
      </w:r>
      <w:proofErr w:type="spellEnd"/>
      <w:r>
        <w:t>:</w:t>
      </w:r>
    </w:p>
    <w:p w:rsidR="00644952" w:rsidRDefault="00644952" w:rsidP="00644952">
      <w:r>
        <w:t xml:space="preserve">• </w:t>
      </w:r>
      <w:proofErr w:type="spellStart"/>
      <w:r>
        <w:t>Унос</w:t>
      </w:r>
      <w:proofErr w:type="spellEnd"/>
      <w:r>
        <w:t xml:space="preserve"> </w:t>
      </w:r>
      <w:proofErr w:type="spellStart"/>
      <w:r>
        <w:t>крвне</w:t>
      </w:r>
      <w:proofErr w:type="spellEnd"/>
      <w:r>
        <w:t xml:space="preserve"> </w:t>
      </w:r>
      <w:proofErr w:type="spellStart"/>
      <w:r>
        <w:t>групе</w:t>
      </w:r>
      <w:proofErr w:type="spellEnd"/>
    </w:p>
    <w:p w:rsidR="00644952" w:rsidRDefault="00644952" w:rsidP="00644952">
      <w:r>
        <w:t xml:space="preserve">•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уручења</w:t>
      </w:r>
      <w:proofErr w:type="spellEnd"/>
      <w:r>
        <w:t xml:space="preserve"> (</w:t>
      </w:r>
      <w:proofErr w:type="spellStart"/>
      <w:r>
        <w:t>лично</w:t>
      </w:r>
      <w:proofErr w:type="spellEnd"/>
      <w:r>
        <w:t xml:space="preserve">, </w:t>
      </w:r>
      <w:proofErr w:type="spellStart"/>
      <w:r>
        <w:t>поштом</w:t>
      </w:r>
      <w:proofErr w:type="spellEnd"/>
      <w:r>
        <w:t xml:space="preserve">,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опуномоћеника</w:t>
      </w:r>
      <w:proofErr w:type="spellEnd"/>
      <w:r>
        <w:t>)</w:t>
      </w:r>
    </w:p>
    <w:p w:rsidR="00644952" w:rsidRDefault="00644952" w:rsidP="00644952">
      <w:r>
        <w:t xml:space="preserve">• </w:t>
      </w:r>
      <w:proofErr w:type="spellStart"/>
      <w:r>
        <w:t>Унос</w:t>
      </w:r>
      <w:proofErr w:type="spellEnd"/>
      <w:r>
        <w:t xml:space="preserve"> </w:t>
      </w:r>
      <w:proofErr w:type="spellStart"/>
      <w:r>
        <w:t>ентитетског</w:t>
      </w:r>
      <w:proofErr w:type="spellEnd"/>
      <w:r>
        <w:t xml:space="preserve"> </w:t>
      </w:r>
      <w:proofErr w:type="spellStart"/>
      <w:r>
        <w:t>држављанства</w:t>
      </w:r>
      <w:proofErr w:type="spellEnd"/>
    </w:p>
    <w:p w:rsidR="00644952" w:rsidRDefault="00644952" w:rsidP="00644952">
      <w:r>
        <w:t xml:space="preserve">• </w:t>
      </w:r>
      <w:proofErr w:type="spellStart"/>
      <w:r>
        <w:t>Квалификована</w:t>
      </w:r>
      <w:proofErr w:type="spellEnd"/>
      <w:r>
        <w:t xml:space="preserve"> </w:t>
      </w:r>
      <w:proofErr w:type="spellStart"/>
      <w:r>
        <w:t>потврда</w:t>
      </w:r>
      <w:proofErr w:type="spellEnd"/>
      <w:r>
        <w:t xml:space="preserve"> (</w:t>
      </w:r>
      <w:proofErr w:type="spellStart"/>
      <w:r>
        <w:t>персонализација</w:t>
      </w:r>
      <w:proofErr w:type="spellEnd"/>
      <w:r>
        <w:t xml:space="preserve"> </w:t>
      </w:r>
      <w:proofErr w:type="spellStart"/>
      <w:r>
        <w:t>дигиталног</w:t>
      </w:r>
      <w:proofErr w:type="spellEnd"/>
      <w:r>
        <w:t xml:space="preserve"> </w:t>
      </w:r>
      <w:proofErr w:type="spellStart"/>
      <w:r>
        <w:t>потписа</w:t>
      </w:r>
      <w:proofErr w:type="spellEnd"/>
      <w:r>
        <w:t>)</w:t>
      </w:r>
    </w:p>
    <w:p w:rsidR="00644952" w:rsidRDefault="00644952" w:rsidP="00644952"/>
    <w:p w:rsidR="00644952" w:rsidRDefault="00644952" w:rsidP="00644952">
      <w:proofErr w:type="spellStart"/>
      <w:r>
        <w:t>Карактеристике</w:t>
      </w:r>
      <w:proofErr w:type="spellEnd"/>
    </w:p>
    <w:p w:rsidR="00644952" w:rsidRDefault="00644952" w:rsidP="00644952">
      <w:proofErr w:type="spellStart"/>
      <w:r>
        <w:t>Нове</w:t>
      </w:r>
      <w:proofErr w:type="spellEnd"/>
      <w:r>
        <w:t xml:space="preserve"> </w:t>
      </w:r>
      <w:proofErr w:type="spellStart"/>
      <w:r>
        <w:t>карактеристике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личнекарте</w:t>
      </w:r>
      <w:proofErr w:type="spellEnd"/>
      <w:r>
        <w:t>:</w:t>
      </w:r>
    </w:p>
    <w:p w:rsidR="00644952" w:rsidRDefault="00644952" w:rsidP="00644952">
      <w:r>
        <w:t xml:space="preserve">• </w:t>
      </w:r>
      <w:proofErr w:type="spellStart"/>
      <w:r>
        <w:t>Образацличнекартесадржиелектронскимеморијскиелемент</w:t>
      </w:r>
      <w:proofErr w:type="spellEnd"/>
    </w:p>
    <w:p w:rsidR="00644952" w:rsidRDefault="00644952" w:rsidP="00644952">
      <w:r>
        <w:t xml:space="preserve">• </w:t>
      </w:r>
      <w:proofErr w:type="spellStart"/>
      <w:r>
        <w:t>Фотографија</w:t>
      </w:r>
      <w:proofErr w:type="spellEnd"/>
      <w:r>
        <w:t xml:space="preserve"> у </w:t>
      </w:r>
      <w:proofErr w:type="spellStart"/>
      <w:r>
        <w:t>боји</w:t>
      </w:r>
      <w:proofErr w:type="spellEnd"/>
    </w:p>
    <w:p w:rsidR="00644952" w:rsidRDefault="00644952" w:rsidP="00644952">
      <w:r>
        <w:t xml:space="preserve">• </w:t>
      </w:r>
      <w:proofErr w:type="spellStart"/>
      <w:r>
        <w:t>Наслов</w:t>
      </w:r>
      <w:proofErr w:type="spellEnd"/>
      <w:r>
        <w:t xml:space="preserve"> и </w:t>
      </w:r>
      <w:proofErr w:type="spellStart"/>
      <w:r>
        <w:t>називипојединихпољапишусенабосанском</w:t>
      </w:r>
      <w:proofErr w:type="spellEnd"/>
      <w:r>
        <w:t xml:space="preserve">, </w:t>
      </w:r>
      <w:proofErr w:type="spellStart"/>
      <w:r>
        <w:t>хрватском</w:t>
      </w:r>
      <w:proofErr w:type="spellEnd"/>
      <w:r>
        <w:t xml:space="preserve">, </w:t>
      </w:r>
      <w:proofErr w:type="spellStart"/>
      <w:r>
        <w:t>српском</w:t>
      </w:r>
      <w:proofErr w:type="spellEnd"/>
      <w:r>
        <w:t xml:space="preserve"> и </w:t>
      </w:r>
      <w:proofErr w:type="spellStart"/>
      <w:r>
        <w:t>енглескомјезику</w:t>
      </w:r>
      <w:proofErr w:type="spellEnd"/>
    </w:p>
    <w:p w:rsidR="00644952" w:rsidRDefault="00644952" w:rsidP="00644952">
      <w:r>
        <w:t xml:space="preserve">• </w:t>
      </w:r>
      <w:proofErr w:type="spellStart"/>
      <w:r>
        <w:t>Уносподатакалатиничним</w:t>
      </w:r>
      <w:proofErr w:type="spellEnd"/>
      <w:r>
        <w:t xml:space="preserve"> и </w:t>
      </w:r>
      <w:proofErr w:type="spellStart"/>
      <w:r>
        <w:t>ћириличнимписмомодвојенокосомцртом</w:t>
      </w:r>
      <w:proofErr w:type="spellEnd"/>
    </w:p>
    <w:p w:rsidR="00644952" w:rsidRDefault="00644952" w:rsidP="00644952"/>
    <w:p w:rsidR="00644952" w:rsidRDefault="00644952" w:rsidP="00644952">
      <w:proofErr w:type="spellStart"/>
      <w:r>
        <w:t>Нова</w:t>
      </w:r>
      <w:proofErr w:type="spellEnd"/>
      <w:r>
        <w:t xml:space="preserve"> </w:t>
      </w:r>
      <w:proofErr w:type="spellStart"/>
      <w:r>
        <w:t>технологија</w:t>
      </w:r>
      <w:proofErr w:type="spellEnd"/>
    </w:p>
    <w:p w:rsidR="00644952" w:rsidRDefault="00644952" w:rsidP="00644952">
      <w:proofErr w:type="spellStart"/>
      <w:proofErr w:type="gramStart"/>
      <w:r>
        <w:t>Захваљујући</w:t>
      </w:r>
      <w:proofErr w:type="spellEnd"/>
      <w:r>
        <w:t xml:space="preserve"> </w:t>
      </w:r>
      <w:proofErr w:type="spellStart"/>
      <w:r>
        <w:t>технологији</w:t>
      </w:r>
      <w:proofErr w:type="spellEnd"/>
      <w:r>
        <w:t xml:space="preserve"> </w:t>
      </w:r>
      <w:proofErr w:type="spellStart"/>
      <w:r>
        <w:t>израде</w:t>
      </w:r>
      <w:proofErr w:type="spellEnd"/>
      <w:r>
        <w:t xml:space="preserve"> </w:t>
      </w:r>
      <w:proofErr w:type="spellStart"/>
      <w:r>
        <w:t>нове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карте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спријечено</w:t>
      </w:r>
      <w:proofErr w:type="spellEnd"/>
      <w:r>
        <w:t xml:space="preserve"> </w:t>
      </w:r>
      <w:proofErr w:type="spellStart"/>
      <w:r>
        <w:t>фалсификовање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 xml:space="preserve"> а </w:t>
      </w:r>
      <w:proofErr w:type="spellStart"/>
      <w:r>
        <w:t>грађанима</w:t>
      </w:r>
      <w:proofErr w:type="spellEnd"/>
      <w:r>
        <w:t xml:space="preserve"> </w:t>
      </w:r>
      <w:proofErr w:type="spellStart"/>
      <w:r>
        <w:t>омогућено</w:t>
      </w:r>
      <w:proofErr w:type="spellEnd"/>
      <w:r>
        <w:t xml:space="preserve"> </w:t>
      </w:r>
      <w:proofErr w:type="spellStart"/>
      <w:r>
        <w:t>дигитално</w:t>
      </w:r>
      <w:proofErr w:type="spellEnd"/>
      <w:r>
        <w:t xml:space="preserve"> </w:t>
      </w:r>
      <w:proofErr w:type="spellStart"/>
      <w:r>
        <w:t>представљање</w:t>
      </w:r>
      <w:proofErr w:type="spellEnd"/>
      <w:r>
        <w:t xml:space="preserve"> и </w:t>
      </w:r>
      <w:proofErr w:type="spellStart"/>
      <w:r>
        <w:t>дигитално</w:t>
      </w:r>
      <w:proofErr w:type="spellEnd"/>
      <w:r>
        <w:t xml:space="preserve"> </w:t>
      </w:r>
      <w:proofErr w:type="spellStart"/>
      <w:r>
        <w:t>потписивање</w:t>
      </w:r>
      <w:proofErr w:type="spellEnd"/>
      <w:r>
        <w:t>.</w:t>
      </w:r>
      <w:proofErr w:type="gramEnd"/>
    </w:p>
    <w:p w:rsidR="00644952" w:rsidRDefault="00644952" w:rsidP="00644952"/>
    <w:p w:rsidR="00644952" w:rsidRDefault="00644952" w:rsidP="00644952">
      <w:proofErr w:type="spellStart"/>
      <w:r>
        <w:t>Дигитални</w:t>
      </w:r>
      <w:proofErr w:type="spellEnd"/>
      <w:r>
        <w:t xml:space="preserve"> </w:t>
      </w:r>
      <w:proofErr w:type="spellStart"/>
      <w:r>
        <w:t>идентитет</w:t>
      </w:r>
      <w:proofErr w:type="spellEnd"/>
    </w:p>
    <w:p w:rsidR="00644952" w:rsidRDefault="00644952" w:rsidP="00644952">
      <w:proofErr w:type="spellStart"/>
      <w:proofErr w:type="gramStart"/>
      <w:r>
        <w:t>Електронска</w:t>
      </w:r>
      <w:proofErr w:type="spellEnd"/>
      <w:r>
        <w:t xml:space="preserve"> </w:t>
      </w:r>
      <w:proofErr w:type="spellStart"/>
      <w:r>
        <w:t>идентификација</w:t>
      </w:r>
      <w:proofErr w:type="spellEnd"/>
      <w:r>
        <w:t xml:space="preserve"> </w:t>
      </w:r>
      <w:proofErr w:type="spellStart"/>
      <w:r>
        <w:t>ствара</w:t>
      </w:r>
      <w:proofErr w:type="spellEnd"/>
      <w:r>
        <w:t xml:space="preserve"> </w:t>
      </w:r>
      <w:proofErr w:type="spellStart"/>
      <w:r>
        <w:t>основ</w:t>
      </w:r>
      <w:proofErr w:type="spellEnd"/>
      <w:r>
        <w:t xml:space="preserve"> </w:t>
      </w:r>
      <w:proofErr w:type="spellStart"/>
      <w:r>
        <w:t>грађанима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долазити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шалтере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у </w:t>
      </w:r>
      <w:proofErr w:type="spellStart"/>
      <w:r>
        <w:t>канцеларију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институција</w:t>
      </w:r>
      <w:proofErr w:type="spellEnd"/>
      <w:r>
        <w:t xml:space="preserve">, </w:t>
      </w:r>
      <w:proofErr w:type="spellStart"/>
      <w:r>
        <w:t>већ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портала</w:t>
      </w:r>
      <w:proofErr w:type="spellEnd"/>
      <w:r>
        <w:t>.</w:t>
      </w:r>
      <w:proofErr w:type="gramEnd"/>
    </w:p>
    <w:p w:rsidR="00644952" w:rsidRDefault="00644952" w:rsidP="00644952"/>
    <w:p w:rsidR="00644952" w:rsidRDefault="00644952" w:rsidP="00644952">
      <w:proofErr w:type="spellStart"/>
      <w:r>
        <w:t>Меморијски</w:t>
      </w:r>
      <w:proofErr w:type="spellEnd"/>
      <w:r>
        <w:t xml:space="preserve"> </w:t>
      </w:r>
      <w:proofErr w:type="spellStart"/>
      <w:r>
        <w:t>елемент</w:t>
      </w:r>
      <w:proofErr w:type="spellEnd"/>
    </w:p>
    <w:p w:rsidR="00644952" w:rsidRDefault="00644952" w:rsidP="00644952">
      <w:proofErr w:type="spellStart"/>
      <w:proofErr w:type="gramStart"/>
      <w:r>
        <w:t>Образац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карте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електронски</w:t>
      </w:r>
      <w:proofErr w:type="spellEnd"/>
      <w:r>
        <w:t xml:space="preserve"> </w:t>
      </w:r>
      <w:proofErr w:type="spellStart"/>
      <w:r>
        <w:t>меморијски</w:t>
      </w:r>
      <w:proofErr w:type="spellEnd"/>
      <w:r>
        <w:t xml:space="preserve"> </w:t>
      </w:r>
      <w:proofErr w:type="spellStart"/>
      <w:r>
        <w:t>елемент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персонализације</w:t>
      </w:r>
      <w:proofErr w:type="spellEnd"/>
      <w:r>
        <w:t xml:space="preserve"> </w:t>
      </w:r>
      <w:proofErr w:type="spellStart"/>
      <w:r>
        <w:t>похрањују</w:t>
      </w:r>
      <w:proofErr w:type="spellEnd"/>
      <w:r>
        <w:t xml:space="preserve"> и </w:t>
      </w:r>
      <w:proofErr w:type="spellStart"/>
      <w:r>
        <w:t>криптографски</w:t>
      </w:r>
      <w:proofErr w:type="spellEnd"/>
      <w:r>
        <w:t xml:space="preserve"> </w:t>
      </w:r>
      <w:proofErr w:type="spellStart"/>
      <w:r>
        <w:t>штите</w:t>
      </w:r>
      <w:proofErr w:type="spellEnd"/>
      <w:r>
        <w:t xml:space="preserve"> </w:t>
      </w:r>
      <w:proofErr w:type="spellStart"/>
      <w:r>
        <w:t>подаци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ознака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врсту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,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исправа</w:t>
      </w:r>
      <w:proofErr w:type="spellEnd"/>
      <w:r>
        <w:t xml:space="preserve"> </w:t>
      </w:r>
      <w:proofErr w:type="spellStart"/>
      <w:r>
        <w:t>могла</w:t>
      </w:r>
      <w:proofErr w:type="spellEnd"/>
      <w:r>
        <w:t xml:space="preserve"> </w:t>
      </w:r>
      <w:proofErr w:type="spellStart"/>
      <w:r>
        <w:t>користити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путовање</w:t>
      </w:r>
      <w:proofErr w:type="spellEnd"/>
      <w:r>
        <w:t xml:space="preserve">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Босне</w:t>
      </w:r>
      <w:proofErr w:type="spellEnd"/>
      <w:r>
        <w:t xml:space="preserve"> и </w:t>
      </w:r>
      <w:proofErr w:type="spellStart"/>
      <w:r>
        <w:t>Херцеговине</w:t>
      </w:r>
      <w:proofErr w:type="spellEnd"/>
      <w:r>
        <w:t>.</w:t>
      </w:r>
      <w:proofErr w:type="gramEnd"/>
    </w:p>
    <w:p w:rsidR="00644952" w:rsidRDefault="00644952" w:rsidP="00644952"/>
    <w:p w:rsidR="00644952" w:rsidRDefault="00644952" w:rsidP="00644952">
      <w:proofErr w:type="spellStart"/>
      <w:r>
        <w:t>Замјена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карте</w:t>
      </w:r>
      <w:proofErr w:type="spellEnd"/>
    </w:p>
    <w:p w:rsidR="00E1766E" w:rsidRDefault="00644952" w:rsidP="00644952">
      <w:proofErr w:type="spellStart"/>
      <w:proofErr w:type="gramStart"/>
      <w:r>
        <w:t>Од</w:t>
      </w:r>
      <w:proofErr w:type="spellEnd"/>
      <w:r>
        <w:t xml:space="preserve"> 1.</w:t>
      </w:r>
      <w:proofErr w:type="gramEnd"/>
      <w:r>
        <w:t xml:space="preserve"> </w:t>
      </w:r>
      <w:proofErr w:type="spellStart"/>
      <w:proofErr w:type="gramStart"/>
      <w:r>
        <w:t>марта</w:t>
      </w:r>
      <w:proofErr w:type="spellEnd"/>
      <w:r>
        <w:t xml:space="preserve">  2013</w:t>
      </w:r>
      <w:proofErr w:type="gramEnd"/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вршити</w:t>
      </w:r>
      <w:proofErr w:type="spellEnd"/>
      <w:r>
        <w:t xml:space="preserve"> </w:t>
      </w:r>
      <w:proofErr w:type="spellStart"/>
      <w:r>
        <w:t>масовна</w:t>
      </w:r>
      <w:proofErr w:type="spellEnd"/>
      <w:r>
        <w:t xml:space="preserve"> </w:t>
      </w:r>
      <w:proofErr w:type="spellStart"/>
      <w:r>
        <w:t>замјена</w:t>
      </w:r>
      <w:proofErr w:type="spellEnd"/>
      <w:r>
        <w:t xml:space="preserve"> </w:t>
      </w:r>
      <w:proofErr w:type="spellStart"/>
      <w:r>
        <w:t>личних</w:t>
      </w:r>
      <w:proofErr w:type="spellEnd"/>
      <w:r>
        <w:t xml:space="preserve"> </w:t>
      </w:r>
      <w:proofErr w:type="spellStart"/>
      <w:r>
        <w:t>карата</w:t>
      </w:r>
      <w:proofErr w:type="spellEnd"/>
      <w:r>
        <w:t xml:space="preserve">,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грађани</w:t>
      </w:r>
      <w:proofErr w:type="spellEnd"/>
      <w:r>
        <w:t xml:space="preserve"> </w:t>
      </w:r>
      <w:proofErr w:type="spellStart"/>
      <w:r>
        <w:t>мијењати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карте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истеку</w:t>
      </w:r>
      <w:proofErr w:type="spellEnd"/>
      <w:r>
        <w:t xml:space="preserve"> </w:t>
      </w:r>
      <w:proofErr w:type="spellStart"/>
      <w:r>
        <w:t>важећих</w:t>
      </w:r>
      <w:proofErr w:type="spellEnd"/>
      <w:r>
        <w:t>.</w:t>
      </w:r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DC"/>
    <w:rsid w:val="002828DC"/>
    <w:rsid w:val="0044711C"/>
    <w:rsid w:val="00644952"/>
    <w:rsid w:val="00737BA1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2023-03-29T12:16:00Z</dcterms:created>
  <dcterms:modified xsi:type="dcterms:W3CDTF">2023-03-29T12:17:00Z</dcterms:modified>
</cp:coreProperties>
</file>