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2D" w:rsidRPr="001B642D" w:rsidRDefault="001B642D" w:rsidP="001B642D">
      <w:pPr>
        <w:spacing w:after="0"/>
        <w:jc w:val="both"/>
        <w:rPr>
          <w:rFonts w:ascii="Arial Narrow" w:eastAsia="Times New Roman" w:hAnsi="Arial Narrow" w:cs="Arial"/>
          <w:b/>
          <w:sz w:val="24"/>
          <w:szCs w:val="24"/>
          <w:u w:val="single"/>
          <w:lang w:val="en-US" w:eastAsia="hr-HR"/>
        </w:rPr>
      </w:pPr>
      <w:r w:rsidRPr="001B642D">
        <w:rPr>
          <w:rFonts w:ascii="Arial Narrow" w:eastAsia="Times New Roman" w:hAnsi="Arial Narrow" w:cs="Arial"/>
          <w:b/>
          <w:sz w:val="24"/>
          <w:szCs w:val="24"/>
          <w:u w:val="single"/>
          <w:lang w:val="en-US" w:eastAsia="hr-HR"/>
        </w:rPr>
        <w:t>Instruction for filling up the form</w:t>
      </w:r>
    </w:p>
    <w:p w:rsidR="007504B4" w:rsidRPr="001B642D" w:rsidRDefault="007504B4" w:rsidP="007504B4">
      <w:pPr>
        <w:spacing w:after="0"/>
        <w:jc w:val="both"/>
        <w:rPr>
          <w:rFonts w:ascii="Arial Narrow" w:eastAsia="Times New Roman" w:hAnsi="Arial Narrow" w:cs="Arial"/>
          <w:sz w:val="24"/>
          <w:szCs w:val="24"/>
          <w:u w:val="single"/>
          <w:lang w:val="en-US" w:eastAsia="hr-HR"/>
        </w:rPr>
      </w:pPr>
    </w:p>
    <w:p w:rsidR="001B642D" w:rsidRDefault="001B642D" w:rsidP="007504B4">
      <w:pPr>
        <w:ind w:firstLine="708"/>
        <w:jc w:val="both"/>
        <w:rPr>
          <w:rFonts w:ascii="Arial Narrow" w:eastAsia="Times New Roman" w:hAnsi="Arial Narrow" w:cs="Arial"/>
          <w:sz w:val="24"/>
          <w:szCs w:val="24"/>
          <w:lang w:val="en-US" w:eastAsia="hr-HR"/>
        </w:rPr>
      </w:pPr>
      <w:r w:rsidRPr="001B642D">
        <w:rPr>
          <w:rFonts w:ascii="Arial Narrow" w:eastAsia="Times New Roman" w:hAnsi="Arial Narrow" w:cs="Arial"/>
          <w:sz w:val="24"/>
          <w:szCs w:val="24"/>
          <w:lang w:val="en-US" w:eastAsia="hr-HR"/>
        </w:rPr>
        <w:t xml:space="preserve">In the title of the </w:t>
      </w:r>
      <w:r w:rsidRPr="001B642D">
        <w:rPr>
          <w:rFonts w:ascii="Arial Narrow" w:eastAsia="Times New Roman" w:hAnsi="Arial Narrow" w:cs="Arial"/>
          <w:b/>
          <w:sz w:val="24"/>
          <w:szCs w:val="24"/>
          <w:lang w:val="en-US" w:eastAsia="hr-HR"/>
        </w:rPr>
        <w:t>Form for submission of comments on and proposal</w:t>
      </w:r>
      <w:r>
        <w:rPr>
          <w:rFonts w:ascii="Arial Narrow" w:eastAsia="Times New Roman" w:hAnsi="Arial Narrow" w:cs="Arial"/>
          <w:b/>
          <w:sz w:val="24"/>
          <w:szCs w:val="24"/>
          <w:lang w:val="en-US" w:eastAsia="hr-HR"/>
        </w:rPr>
        <w:t>s of amendments to a pre-</w:t>
      </w:r>
      <w:r w:rsidRPr="001B642D">
        <w:rPr>
          <w:rFonts w:ascii="Arial Narrow" w:eastAsia="Times New Roman" w:hAnsi="Arial Narrow" w:cs="Arial"/>
          <w:b/>
          <w:sz w:val="24"/>
          <w:szCs w:val="24"/>
          <w:lang w:val="en-US" w:eastAsia="hr-HR"/>
        </w:rPr>
        <w:t>draft of regulation</w:t>
      </w:r>
      <w:r w:rsidRPr="001B642D">
        <w:rPr>
          <w:rFonts w:ascii="Arial Narrow" w:eastAsia="Times New Roman" w:hAnsi="Arial Narrow" w:cs="Arial"/>
          <w:sz w:val="24"/>
          <w:szCs w:val="24"/>
          <w:lang w:val="en-US" w:eastAsia="hr-HR"/>
        </w:rPr>
        <w:t>, please specify the exact title of the regulation on which you give comments and propos</w:t>
      </w:r>
      <w:r>
        <w:rPr>
          <w:rFonts w:ascii="Arial Narrow" w:eastAsia="Times New Roman" w:hAnsi="Arial Narrow" w:cs="Arial"/>
          <w:sz w:val="24"/>
          <w:szCs w:val="24"/>
          <w:lang w:val="en-US" w:eastAsia="hr-HR"/>
        </w:rPr>
        <w:t>e</w:t>
      </w:r>
      <w:r w:rsidRPr="001B642D">
        <w:rPr>
          <w:rFonts w:ascii="Arial Narrow" w:eastAsia="Times New Roman" w:hAnsi="Arial Narrow" w:cs="Arial"/>
          <w:sz w:val="24"/>
          <w:szCs w:val="24"/>
          <w:lang w:val="en-US" w:eastAsia="hr-HR"/>
        </w:rPr>
        <w:t xml:space="preserve"> amendments.</w:t>
      </w:r>
    </w:p>
    <w:p w:rsidR="001B642D" w:rsidRDefault="001B642D" w:rsidP="001B642D">
      <w:pPr>
        <w:ind w:firstLine="708"/>
        <w:jc w:val="both"/>
        <w:rPr>
          <w:rFonts w:ascii="Arial Narrow" w:eastAsia="Times New Roman" w:hAnsi="Arial Narrow" w:cs="Arial"/>
          <w:sz w:val="24"/>
          <w:szCs w:val="24"/>
          <w:lang w:val="en-US" w:eastAsia="hr-HR"/>
        </w:rPr>
      </w:pPr>
      <w:r w:rsidRPr="001B642D">
        <w:rPr>
          <w:rFonts w:ascii="Arial Narrow" w:eastAsia="Times New Roman" w:hAnsi="Arial Narrow" w:cs="Arial"/>
          <w:sz w:val="24"/>
          <w:szCs w:val="24"/>
          <w:lang w:val="en-US" w:eastAsia="hr-HR"/>
        </w:rPr>
        <w:t xml:space="preserve">In the row </w:t>
      </w:r>
      <w:r w:rsidRPr="001B642D">
        <w:rPr>
          <w:rFonts w:ascii="Arial Narrow" w:eastAsia="Times New Roman" w:hAnsi="Arial Narrow" w:cs="Arial"/>
          <w:b/>
          <w:sz w:val="24"/>
          <w:szCs w:val="24"/>
          <w:lang w:val="en-US" w:eastAsia="hr-HR"/>
        </w:rPr>
        <w:t>General observa</w:t>
      </w:r>
      <w:r w:rsidR="00CE0E09">
        <w:rPr>
          <w:rFonts w:ascii="Arial Narrow" w:eastAsia="Times New Roman" w:hAnsi="Arial Narrow" w:cs="Arial"/>
          <w:b/>
          <w:sz w:val="24"/>
          <w:szCs w:val="24"/>
          <w:lang w:val="en-US" w:eastAsia="hr-HR"/>
        </w:rPr>
        <w:t>tions regarding the pre-draft</w:t>
      </w:r>
      <w:r>
        <w:rPr>
          <w:rFonts w:ascii="Arial Narrow" w:eastAsia="Times New Roman" w:hAnsi="Arial Narrow" w:cs="Arial"/>
          <w:b/>
          <w:sz w:val="24"/>
          <w:szCs w:val="24"/>
          <w:lang w:val="en-US" w:eastAsia="hr-HR"/>
        </w:rPr>
        <w:t xml:space="preserve"> </w:t>
      </w:r>
      <w:r w:rsidRPr="001B642D">
        <w:rPr>
          <w:rFonts w:ascii="Arial Narrow" w:eastAsia="Times New Roman" w:hAnsi="Arial Narrow" w:cs="Arial"/>
          <w:b/>
          <w:sz w:val="24"/>
          <w:szCs w:val="24"/>
          <w:lang w:val="en-US" w:eastAsia="hr-HR"/>
        </w:rPr>
        <w:t>regulation</w:t>
      </w:r>
      <w:r w:rsidRPr="001B642D">
        <w:rPr>
          <w:rFonts w:ascii="Arial Narrow" w:eastAsia="Times New Roman" w:hAnsi="Arial Narrow" w:cs="Arial"/>
          <w:sz w:val="24"/>
          <w:szCs w:val="24"/>
          <w:lang w:val="en-US" w:eastAsia="hr-HR"/>
        </w:rPr>
        <w:t>, please insert your observations regarding the pre-draft of regulation which is in the consultation process and on which you give comments. Those observations may relate to the need for enacting the regulation on which you give comments, its relation with other regulations that directly or indirectly regulate the same or similar matter, sequence of the articles in the text of the regulation and their possible different sequence, lack of some important provisions etc.</w:t>
      </w:r>
    </w:p>
    <w:p w:rsidR="001B642D" w:rsidRPr="001B642D" w:rsidRDefault="001B642D" w:rsidP="001B642D">
      <w:pPr>
        <w:ind w:firstLine="708"/>
        <w:jc w:val="both"/>
        <w:rPr>
          <w:rFonts w:ascii="Arial Narrow" w:eastAsia="Times New Roman" w:hAnsi="Arial Narrow" w:cs="Arial"/>
          <w:sz w:val="24"/>
          <w:szCs w:val="24"/>
          <w:lang w:val="en-US" w:eastAsia="hr-HR"/>
        </w:rPr>
      </w:pPr>
      <w:r w:rsidRPr="001B642D">
        <w:rPr>
          <w:rFonts w:ascii="Arial Narrow" w:eastAsia="Times New Roman" w:hAnsi="Arial Narrow" w:cs="Arial"/>
          <w:sz w:val="24"/>
          <w:szCs w:val="24"/>
          <w:lang w:val="en-US" w:eastAsia="hr-HR"/>
        </w:rPr>
        <w:t xml:space="preserve">In the </w:t>
      </w:r>
      <w:r w:rsidR="00CE0E09">
        <w:rPr>
          <w:rFonts w:ascii="Arial Narrow" w:eastAsia="Times New Roman" w:hAnsi="Arial Narrow" w:cs="Arial"/>
          <w:sz w:val="24"/>
          <w:szCs w:val="24"/>
          <w:lang w:val="en-US" w:eastAsia="hr-HR"/>
        </w:rPr>
        <w:t>c</w:t>
      </w:r>
      <w:r w:rsidRPr="00CE0E09">
        <w:rPr>
          <w:rFonts w:ascii="Arial Narrow" w:eastAsia="Times New Roman" w:hAnsi="Arial Narrow" w:cs="Arial"/>
          <w:sz w:val="24"/>
          <w:szCs w:val="24"/>
          <w:lang w:val="en-US" w:eastAsia="hr-HR"/>
        </w:rPr>
        <w:t>olumn</w:t>
      </w:r>
      <w:r w:rsidRPr="00CE0E09">
        <w:rPr>
          <w:rFonts w:ascii="Arial Narrow" w:eastAsia="Times New Roman" w:hAnsi="Arial Narrow" w:cs="Arial"/>
          <w:b/>
          <w:sz w:val="24"/>
          <w:szCs w:val="24"/>
          <w:lang w:val="en-US" w:eastAsia="hr-HR"/>
        </w:rPr>
        <w:t xml:space="preserve"> Individual comments on the articles of the pre-draf</w:t>
      </w:r>
      <w:r w:rsidR="00CE0E09">
        <w:rPr>
          <w:rFonts w:ascii="Arial Narrow" w:eastAsia="Times New Roman" w:hAnsi="Arial Narrow" w:cs="Arial"/>
          <w:b/>
          <w:sz w:val="24"/>
          <w:szCs w:val="24"/>
          <w:lang w:val="en-US" w:eastAsia="hr-HR"/>
        </w:rPr>
        <w:t xml:space="preserve">t </w:t>
      </w:r>
      <w:r w:rsidRPr="00CE0E09">
        <w:rPr>
          <w:rFonts w:ascii="Arial Narrow" w:eastAsia="Times New Roman" w:hAnsi="Arial Narrow" w:cs="Arial"/>
          <w:b/>
          <w:sz w:val="24"/>
          <w:szCs w:val="24"/>
          <w:lang w:val="en-US" w:eastAsia="hr-HR"/>
        </w:rPr>
        <w:t>regulation</w:t>
      </w:r>
      <w:r>
        <w:rPr>
          <w:rFonts w:ascii="Arial Narrow" w:eastAsia="Times New Roman" w:hAnsi="Arial Narrow" w:cs="Arial"/>
          <w:sz w:val="24"/>
          <w:szCs w:val="24"/>
          <w:lang w:val="en-US" w:eastAsia="hr-HR"/>
        </w:rPr>
        <w:t xml:space="preserve">, please specify </w:t>
      </w:r>
      <w:r w:rsidRPr="001B642D">
        <w:rPr>
          <w:rFonts w:ascii="Arial Narrow" w:eastAsia="Times New Roman" w:hAnsi="Arial Narrow" w:cs="Arial"/>
          <w:sz w:val="24"/>
          <w:szCs w:val="24"/>
          <w:lang w:val="en-US" w:eastAsia="hr-HR"/>
        </w:rPr>
        <w:t xml:space="preserve">the </w:t>
      </w:r>
      <w:r w:rsidR="00CE0E09">
        <w:rPr>
          <w:rFonts w:ascii="Arial Narrow" w:eastAsia="Times New Roman" w:hAnsi="Arial Narrow" w:cs="Arial"/>
          <w:sz w:val="24"/>
          <w:szCs w:val="24"/>
          <w:lang w:val="en-US" w:eastAsia="hr-HR"/>
        </w:rPr>
        <w:t xml:space="preserve">exact </w:t>
      </w:r>
      <w:r w:rsidRPr="001B642D">
        <w:rPr>
          <w:rFonts w:ascii="Arial Narrow" w:eastAsia="Times New Roman" w:hAnsi="Arial Narrow" w:cs="Arial"/>
          <w:sz w:val="24"/>
          <w:szCs w:val="24"/>
          <w:lang w:val="en-US" w:eastAsia="hr-HR"/>
        </w:rPr>
        <w:t xml:space="preserve">article and paragraph your comment is related to. Within that column, please give for each such article or paragraph a comment, explanation, i.e. </w:t>
      </w:r>
      <w:r>
        <w:rPr>
          <w:rFonts w:ascii="Arial Narrow" w:eastAsia="Times New Roman" w:hAnsi="Arial Narrow" w:cs="Arial"/>
          <w:sz w:val="24"/>
          <w:szCs w:val="24"/>
          <w:lang w:val="en-US" w:eastAsia="hr-HR"/>
        </w:rPr>
        <w:t xml:space="preserve">a </w:t>
      </w:r>
      <w:r w:rsidRPr="001B642D">
        <w:rPr>
          <w:rFonts w:ascii="Arial Narrow" w:eastAsia="Times New Roman" w:hAnsi="Arial Narrow" w:cs="Arial"/>
          <w:sz w:val="24"/>
          <w:szCs w:val="24"/>
          <w:lang w:val="en-US" w:eastAsia="hr-HR"/>
        </w:rPr>
        <w:t xml:space="preserve">reason why you think that the offered solution is not appropriate, and </w:t>
      </w:r>
      <w:r>
        <w:rPr>
          <w:rFonts w:ascii="Arial Narrow" w:eastAsia="Times New Roman" w:hAnsi="Arial Narrow" w:cs="Arial"/>
          <w:sz w:val="24"/>
          <w:szCs w:val="24"/>
          <w:lang w:val="en-US" w:eastAsia="hr-HR"/>
        </w:rPr>
        <w:t>finally explain</w:t>
      </w:r>
      <w:r w:rsidRPr="001B642D">
        <w:rPr>
          <w:rFonts w:ascii="Arial Narrow" w:eastAsia="Times New Roman" w:hAnsi="Arial Narrow" w:cs="Arial"/>
          <w:sz w:val="24"/>
          <w:szCs w:val="24"/>
          <w:lang w:val="en-US" w:eastAsia="hr-HR"/>
        </w:rPr>
        <w:t xml:space="preserve"> the consequences of the adoption of the offered text of the regulation.</w:t>
      </w:r>
      <w:r>
        <w:rPr>
          <w:rFonts w:ascii="Arial Narrow" w:eastAsia="Times New Roman" w:hAnsi="Arial Narrow" w:cs="Arial"/>
          <w:sz w:val="24"/>
          <w:szCs w:val="24"/>
          <w:lang w:val="en-US" w:eastAsia="hr-HR"/>
        </w:rPr>
        <w:t xml:space="preserve"> </w:t>
      </w:r>
      <w:r w:rsidRPr="001B642D">
        <w:rPr>
          <w:rFonts w:ascii="Arial Narrow" w:eastAsia="Times New Roman" w:hAnsi="Arial Narrow" w:cs="Arial"/>
          <w:sz w:val="24"/>
          <w:szCs w:val="24"/>
          <w:lang w:val="en-US" w:eastAsia="hr-HR"/>
        </w:rPr>
        <w:t xml:space="preserve">Apart of that, please offer </w:t>
      </w:r>
      <w:r w:rsidR="00CE0E09">
        <w:rPr>
          <w:rFonts w:ascii="Arial Narrow" w:eastAsia="Times New Roman" w:hAnsi="Arial Narrow" w:cs="Arial"/>
          <w:sz w:val="24"/>
          <w:szCs w:val="24"/>
          <w:lang w:val="en-US" w:eastAsia="hr-HR"/>
        </w:rPr>
        <w:t>the text of the article or paragraph concerned</w:t>
      </w:r>
      <w:r w:rsidR="00CE0E09" w:rsidRPr="001B642D">
        <w:rPr>
          <w:rFonts w:ascii="Arial Narrow" w:eastAsia="Times New Roman" w:hAnsi="Arial Narrow" w:cs="Arial"/>
          <w:sz w:val="24"/>
          <w:szCs w:val="24"/>
          <w:lang w:val="en-US" w:eastAsia="hr-HR"/>
        </w:rPr>
        <w:t xml:space="preserve"> </w:t>
      </w:r>
      <w:r w:rsidRPr="001B642D">
        <w:rPr>
          <w:rFonts w:ascii="Arial Narrow" w:eastAsia="Times New Roman" w:hAnsi="Arial Narrow" w:cs="Arial"/>
          <w:sz w:val="24"/>
          <w:szCs w:val="24"/>
          <w:lang w:val="en-US" w:eastAsia="hr-HR"/>
        </w:rPr>
        <w:t>within the propos</w:t>
      </w:r>
      <w:r>
        <w:rPr>
          <w:rFonts w:ascii="Arial Narrow" w:eastAsia="Times New Roman" w:hAnsi="Arial Narrow" w:cs="Arial"/>
          <w:sz w:val="24"/>
          <w:szCs w:val="24"/>
          <w:lang w:val="en-US" w:eastAsia="hr-HR"/>
        </w:rPr>
        <w:t xml:space="preserve">ed </w:t>
      </w:r>
      <w:r w:rsidRPr="001B642D">
        <w:rPr>
          <w:rFonts w:ascii="Arial Narrow" w:eastAsia="Times New Roman" w:hAnsi="Arial Narrow" w:cs="Arial"/>
          <w:sz w:val="24"/>
          <w:szCs w:val="24"/>
          <w:lang w:val="en-US" w:eastAsia="hr-HR"/>
        </w:rPr>
        <w:t xml:space="preserve">amendment </w:t>
      </w:r>
      <w:r>
        <w:rPr>
          <w:rFonts w:ascii="Arial Narrow" w:eastAsia="Times New Roman" w:hAnsi="Arial Narrow" w:cs="Arial"/>
          <w:sz w:val="24"/>
          <w:szCs w:val="24"/>
          <w:lang w:val="en-US" w:eastAsia="hr-HR"/>
        </w:rPr>
        <w:t>to the</w:t>
      </w:r>
      <w:r w:rsidRPr="001B642D">
        <w:rPr>
          <w:rFonts w:ascii="Arial Narrow" w:eastAsia="Times New Roman" w:hAnsi="Arial Narrow" w:cs="Arial"/>
          <w:sz w:val="24"/>
          <w:szCs w:val="24"/>
          <w:lang w:val="en-US" w:eastAsia="hr-HR"/>
        </w:rPr>
        <w:t xml:space="preserve"> article</w:t>
      </w:r>
      <w:r>
        <w:rPr>
          <w:rFonts w:ascii="Arial Narrow" w:eastAsia="Times New Roman" w:hAnsi="Arial Narrow" w:cs="Arial"/>
          <w:sz w:val="24"/>
          <w:szCs w:val="24"/>
          <w:lang w:val="en-US" w:eastAsia="hr-HR"/>
        </w:rPr>
        <w:t xml:space="preserve"> </w:t>
      </w:r>
      <w:r w:rsidR="00CE0E09" w:rsidRPr="001B642D">
        <w:rPr>
          <w:rFonts w:ascii="Arial Narrow" w:eastAsia="Times New Roman" w:hAnsi="Arial Narrow" w:cs="Arial"/>
          <w:sz w:val="24"/>
          <w:szCs w:val="24"/>
          <w:lang w:val="en-US" w:eastAsia="hr-HR"/>
        </w:rPr>
        <w:t xml:space="preserve">or paragraph </w:t>
      </w:r>
      <w:r>
        <w:rPr>
          <w:rFonts w:ascii="Arial Narrow" w:eastAsia="Times New Roman" w:hAnsi="Arial Narrow" w:cs="Arial"/>
          <w:sz w:val="24"/>
          <w:szCs w:val="24"/>
          <w:lang w:val="en-US" w:eastAsia="hr-HR"/>
        </w:rPr>
        <w:t>concerned</w:t>
      </w:r>
      <w:r w:rsidR="00CE0E09" w:rsidRPr="00CE0E09">
        <w:rPr>
          <w:rFonts w:ascii="Arial Narrow" w:eastAsia="Times New Roman" w:hAnsi="Arial Narrow" w:cs="Arial"/>
          <w:sz w:val="24"/>
          <w:szCs w:val="24"/>
          <w:lang w:val="en-US" w:eastAsia="hr-HR"/>
        </w:rPr>
        <w:t xml:space="preserve"> </w:t>
      </w:r>
      <w:r w:rsidR="00CE0E09" w:rsidRPr="001B642D">
        <w:rPr>
          <w:rFonts w:ascii="Arial Narrow" w:eastAsia="Times New Roman" w:hAnsi="Arial Narrow" w:cs="Arial"/>
          <w:sz w:val="24"/>
          <w:szCs w:val="24"/>
          <w:lang w:val="en-US" w:eastAsia="hr-HR"/>
        </w:rPr>
        <w:t>as you consider it should be formulated</w:t>
      </w:r>
      <w:r w:rsidR="00CE0E09">
        <w:rPr>
          <w:rFonts w:ascii="Arial Narrow" w:eastAsia="Times New Roman" w:hAnsi="Arial Narrow" w:cs="Arial"/>
          <w:sz w:val="24"/>
          <w:szCs w:val="24"/>
          <w:lang w:val="en-US" w:eastAsia="hr-HR"/>
        </w:rPr>
        <w:t>.</w:t>
      </w:r>
    </w:p>
    <w:p w:rsidR="007504B4" w:rsidRPr="00044C27" w:rsidRDefault="007504B4" w:rsidP="007504B4">
      <w:pPr>
        <w:spacing w:after="0"/>
        <w:jc w:val="both"/>
        <w:rPr>
          <w:rFonts w:ascii="Arial Narrow" w:eastAsia="Times New Roman" w:hAnsi="Arial Narrow" w:cs="Arial"/>
          <w:sz w:val="24"/>
          <w:szCs w:val="24"/>
          <w:lang w:eastAsia="hr-HR"/>
        </w:rPr>
      </w:pPr>
    </w:p>
    <w:tbl>
      <w:tblPr>
        <w:tblW w:w="9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83"/>
        <w:gridCol w:w="3221"/>
      </w:tblGrid>
      <w:tr w:rsidR="007504B4" w:rsidRPr="00044C27" w:rsidTr="001B642D">
        <w:trPr>
          <w:trHeight w:val="161"/>
        </w:trPr>
        <w:tc>
          <w:tcPr>
            <w:tcW w:w="5812" w:type="dxa"/>
            <w:gridSpan w:val="2"/>
            <w:shd w:val="clear" w:color="auto" w:fill="EEECE1" w:themeFill="background2"/>
          </w:tcPr>
          <w:p w:rsidR="007504B4" w:rsidRPr="00FB7176" w:rsidRDefault="007504B4" w:rsidP="007504B4">
            <w:pPr>
              <w:spacing w:after="0" w:line="240" w:lineRule="auto"/>
              <w:jc w:val="both"/>
              <w:rPr>
                <w:rFonts w:ascii="Arial Narrow" w:eastAsia="Times New Roman" w:hAnsi="Arial Narrow" w:cs="Arial"/>
                <w:b/>
                <w:bCs/>
                <w:i/>
                <w:iCs/>
                <w:sz w:val="24"/>
                <w:szCs w:val="24"/>
                <w:lang w:eastAsia="hr-HR"/>
              </w:rPr>
            </w:pPr>
            <w:r>
              <w:rPr>
                <w:rFonts w:ascii="Arial Narrow" w:eastAsia="Times New Roman" w:hAnsi="Arial Narrow" w:cs="Arial"/>
                <w:b/>
                <w:bCs/>
                <w:i/>
                <w:iCs/>
                <w:sz w:val="24"/>
                <w:szCs w:val="24"/>
                <w:lang w:eastAsia="hr-HR"/>
              </w:rPr>
              <w:t>Name and surname of the person or name of the organization providing comments</w:t>
            </w:r>
          </w:p>
        </w:tc>
        <w:tc>
          <w:tcPr>
            <w:tcW w:w="3504" w:type="dxa"/>
            <w:gridSpan w:val="2"/>
            <w:shd w:val="clear" w:color="auto" w:fill="auto"/>
          </w:tcPr>
          <w:p w:rsidR="007504B4" w:rsidRPr="00044C27" w:rsidRDefault="007504B4" w:rsidP="00CB5803">
            <w:pPr>
              <w:spacing w:after="0" w:line="240" w:lineRule="auto"/>
              <w:jc w:val="both"/>
              <w:rPr>
                <w:rFonts w:ascii="Arial Narrow" w:eastAsia="Times New Roman" w:hAnsi="Arial Narrow" w:cs="Arial"/>
                <w:b/>
                <w:bCs/>
                <w:i/>
                <w:iCs/>
                <w:sz w:val="24"/>
                <w:szCs w:val="24"/>
                <w:lang w:eastAsia="hr-HR"/>
              </w:rPr>
            </w:pPr>
          </w:p>
        </w:tc>
      </w:tr>
      <w:tr w:rsidR="007504B4" w:rsidRPr="00044C27" w:rsidTr="001B642D">
        <w:trPr>
          <w:trHeight w:hRule="exact" w:val="284"/>
        </w:trPr>
        <w:tc>
          <w:tcPr>
            <w:tcW w:w="5812" w:type="dxa"/>
            <w:gridSpan w:val="2"/>
            <w:shd w:val="clear" w:color="auto" w:fill="EEECE1" w:themeFill="background2"/>
          </w:tcPr>
          <w:p w:rsidR="007504B4" w:rsidRPr="00044C27" w:rsidRDefault="007504B4" w:rsidP="007504B4">
            <w:pPr>
              <w:spacing w:after="0" w:line="240" w:lineRule="auto"/>
              <w:jc w:val="both"/>
              <w:rPr>
                <w:rFonts w:ascii="Arial Narrow" w:eastAsia="Times New Roman" w:hAnsi="Arial Narrow" w:cs="Arial"/>
                <w:b/>
                <w:bCs/>
                <w:i/>
                <w:iCs/>
                <w:sz w:val="24"/>
                <w:szCs w:val="24"/>
                <w:lang w:eastAsia="hr-HR"/>
              </w:rPr>
            </w:pPr>
            <w:r>
              <w:rPr>
                <w:rFonts w:ascii="Arial Narrow" w:eastAsia="Times New Roman" w:hAnsi="Arial Narrow" w:cs="Arial"/>
                <w:b/>
                <w:bCs/>
                <w:i/>
                <w:iCs/>
                <w:sz w:val="24"/>
                <w:szCs w:val="24"/>
                <w:lang w:eastAsia="hr-HR"/>
              </w:rPr>
              <w:t>General observation on a draft document</w:t>
            </w:r>
          </w:p>
        </w:tc>
        <w:tc>
          <w:tcPr>
            <w:tcW w:w="3504" w:type="dxa"/>
            <w:gridSpan w:val="2"/>
            <w:shd w:val="clear" w:color="auto" w:fill="auto"/>
          </w:tcPr>
          <w:p w:rsidR="007504B4" w:rsidRPr="00044C27" w:rsidRDefault="007504B4" w:rsidP="00CB5803">
            <w:pPr>
              <w:spacing w:after="0" w:line="240" w:lineRule="auto"/>
              <w:jc w:val="both"/>
              <w:rPr>
                <w:rFonts w:ascii="Arial Narrow" w:eastAsia="Times New Roman" w:hAnsi="Arial Narrow" w:cs="Arial"/>
                <w:b/>
                <w:bCs/>
                <w:i/>
                <w:iCs/>
                <w:sz w:val="24"/>
                <w:szCs w:val="24"/>
                <w:lang w:eastAsia="hr-HR"/>
              </w:rPr>
            </w:pPr>
          </w:p>
        </w:tc>
      </w:tr>
      <w:tr w:rsidR="007504B4" w:rsidRPr="00044C27" w:rsidTr="00CB5803">
        <w:trPr>
          <w:trHeight w:val="161"/>
        </w:trPr>
        <w:tc>
          <w:tcPr>
            <w:tcW w:w="9316" w:type="dxa"/>
            <w:gridSpan w:val="4"/>
            <w:shd w:val="clear" w:color="auto" w:fill="EEECE1" w:themeFill="background2"/>
          </w:tcPr>
          <w:p w:rsidR="007504B4" w:rsidRPr="00044C27" w:rsidRDefault="007504B4" w:rsidP="007504B4">
            <w:pPr>
              <w:spacing w:after="0" w:line="240" w:lineRule="auto"/>
              <w:jc w:val="both"/>
              <w:rPr>
                <w:rFonts w:ascii="Arial Narrow" w:eastAsia="Times New Roman" w:hAnsi="Arial Narrow" w:cs="Arial"/>
                <w:b/>
                <w:bCs/>
                <w:i/>
                <w:iCs/>
                <w:sz w:val="24"/>
                <w:szCs w:val="24"/>
                <w:lang w:eastAsia="hr-HR"/>
              </w:rPr>
            </w:pPr>
            <w:r>
              <w:rPr>
                <w:rFonts w:ascii="Arial Narrow" w:eastAsia="Times New Roman" w:hAnsi="Arial Narrow" w:cs="Arial"/>
                <w:b/>
                <w:bCs/>
                <w:i/>
                <w:iCs/>
                <w:sz w:val="24"/>
                <w:szCs w:val="24"/>
                <w:lang w:eastAsia="hr-HR"/>
              </w:rPr>
              <w:t>Individual comments on the articles of a pre-draft regulation</w:t>
            </w:r>
          </w:p>
        </w:tc>
      </w:tr>
      <w:tr w:rsidR="007504B4" w:rsidRPr="00044C27" w:rsidTr="001B642D">
        <w:trPr>
          <w:trHeight w:val="350"/>
        </w:trPr>
        <w:tc>
          <w:tcPr>
            <w:tcW w:w="3119" w:type="dxa"/>
            <w:vMerge w:val="restart"/>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448"/>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bCs/>
                      <w:i/>
                      <w:sz w:val="24"/>
                      <w:szCs w:val="24"/>
                      <w:lang w:eastAsia="hr-HR"/>
                    </w:rPr>
                  </w:pPr>
                </w:p>
                <w:p w:rsidR="007504B4" w:rsidRPr="00044C27" w:rsidRDefault="007504B4" w:rsidP="00CB5803">
                  <w:pPr>
                    <w:spacing w:after="0"/>
                    <w:jc w:val="both"/>
                    <w:rPr>
                      <w:rFonts w:ascii="Arial Narrow" w:eastAsia="Times New Roman" w:hAnsi="Arial Narrow" w:cs="Arial"/>
                      <w:i/>
                      <w:sz w:val="24"/>
                      <w:szCs w:val="24"/>
                      <w:lang w:eastAsia="hr-HR"/>
                    </w:rPr>
                  </w:pPr>
                  <w:r>
                    <w:rPr>
                      <w:rFonts w:ascii="Arial Narrow" w:eastAsia="Times New Roman" w:hAnsi="Arial Narrow" w:cs="Arial"/>
                      <w:b/>
                      <w:bCs/>
                      <w:i/>
                      <w:sz w:val="24"/>
                      <w:szCs w:val="24"/>
                      <w:lang w:eastAsia="hr-HR"/>
                    </w:rPr>
                    <w:t>Article</w:t>
                  </w:r>
                  <w:r w:rsidR="001B642D">
                    <w:rPr>
                      <w:rFonts w:ascii="Arial Narrow" w:eastAsia="Times New Roman" w:hAnsi="Arial Narrow" w:cs="Arial"/>
                      <w:b/>
                      <w:bCs/>
                      <w:i/>
                      <w:sz w:val="24"/>
                      <w:szCs w:val="24"/>
                      <w:lang w:eastAsia="hr-HR"/>
                    </w:rPr>
                    <w:t>___</w:t>
                  </w:r>
                  <w:r>
                    <w:rPr>
                      <w:rFonts w:ascii="Arial Narrow" w:eastAsia="Times New Roman" w:hAnsi="Arial Narrow" w:cs="Arial"/>
                      <w:b/>
                      <w:bCs/>
                      <w:i/>
                      <w:sz w:val="24"/>
                      <w:szCs w:val="24"/>
                      <w:lang w:eastAsia="hr-HR"/>
                    </w:rPr>
                    <w:t>paragraph</w:t>
                  </w:r>
                  <w:r w:rsidRPr="00044C27">
                    <w:rPr>
                      <w:rFonts w:ascii="Arial Narrow" w:eastAsia="Times New Roman" w:hAnsi="Arial Narrow" w:cs="Arial"/>
                      <w:b/>
                      <w:bCs/>
                      <w:i/>
                      <w:sz w:val="24"/>
                      <w:szCs w:val="24"/>
                      <w:lang w:eastAsia="hr-HR"/>
                    </w:rPr>
                    <w:t xml:space="preserve">___ </w:t>
                  </w: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1B642D" w:rsidRDefault="007504B4" w:rsidP="00CB5803">
            <w:pPr>
              <w:spacing w:after="0"/>
              <w:jc w:val="both"/>
              <w:rPr>
                <w:rFonts w:ascii="Arial Narrow" w:eastAsia="Times New Roman" w:hAnsi="Arial Narrow" w:cs="Arial"/>
                <w:b/>
                <w:i/>
                <w:sz w:val="24"/>
                <w:szCs w:val="24"/>
                <w:lang w:eastAsia="hr-HR"/>
              </w:rPr>
            </w:pPr>
            <w:r>
              <w:rPr>
                <w:rFonts w:ascii="Arial Narrow" w:eastAsia="Times New Roman" w:hAnsi="Arial Narrow" w:cs="Arial"/>
                <w:b/>
                <w:i/>
                <w:sz w:val="24"/>
                <w:szCs w:val="24"/>
                <w:lang w:eastAsia="hr-HR"/>
              </w:rPr>
              <w:t>Comment</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85"/>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1B642D" w:rsidRDefault="007504B4" w:rsidP="00CB5803">
            <w:pPr>
              <w:spacing w:after="0"/>
              <w:jc w:val="both"/>
              <w:rPr>
                <w:rFonts w:ascii="Arial Narrow" w:eastAsia="Times New Roman" w:hAnsi="Arial Narrow" w:cs="Arial"/>
                <w:b/>
                <w:bCs/>
                <w:i/>
                <w:iCs/>
                <w:sz w:val="24"/>
                <w:szCs w:val="24"/>
                <w:lang w:eastAsia="hr-HR"/>
              </w:rPr>
            </w:pPr>
            <w:r w:rsidRPr="00044C27">
              <w:rPr>
                <w:rFonts w:ascii="Arial Narrow" w:eastAsia="Times New Roman" w:hAnsi="Arial Narrow" w:cs="Arial"/>
                <w:b/>
                <w:bCs/>
                <w:i/>
                <w:iCs/>
                <w:sz w:val="24"/>
                <w:szCs w:val="24"/>
                <w:lang w:eastAsia="hr-HR"/>
              </w:rPr>
              <w:t xml:space="preserve"> </w:t>
            </w:r>
            <w:r>
              <w:rPr>
                <w:rFonts w:ascii="Arial Narrow" w:eastAsia="Times New Roman" w:hAnsi="Arial Narrow" w:cs="Arial"/>
                <w:b/>
                <w:bCs/>
                <w:i/>
                <w:iCs/>
                <w:sz w:val="24"/>
                <w:szCs w:val="24"/>
                <w:lang w:eastAsia="hr-HR"/>
              </w:rPr>
              <w:t>Explanation</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398"/>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044C27" w:rsidRDefault="007504B4" w:rsidP="00FA2146">
            <w:pPr>
              <w:spacing w:after="0"/>
              <w:rPr>
                <w:rFonts w:ascii="Arial Narrow" w:eastAsia="Times New Roman" w:hAnsi="Arial Narrow" w:cs="Arial"/>
                <w:b/>
                <w:i/>
                <w:sz w:val="24"/>
                <w:szCs w:val="24"/>
                <w:lang w:val="hr-BA" w:eastAsia="hr-HR"/>
              </w:rPr>
            </w:pPr>
            <w:r>
              <w:rPr>
                <w:rFonts w:ascii="Arial Narrow" w:eastAsia="Times New Roman" w:hAnsi="Arial Narrow" w:cs="Arial"/>
                <w:b/>
                <w:i/>
                <w:sz w:val="24"/>
                <w:szCs w:val="24"/>
                <w:lang w:val="hr-BA" w:eastAsia="hr-HR"/>
              </w:rPr>
              <w:t xml:space="preserve">Proposed text of amendment to the </w:t>
            </w:r>
            <w:r w:rsidR="00FA2146">
              <w:rPr>
                <w:rFonts w:ascii="Arial Narrow" w:eastAsia="Times New Roman" w:hAnsi="Arial Narrow" w:cs="Arial"/>
                <w:b/>
                <w:i/>
                <w:sz w:val="24"/>
                <w:szCs w:val="24"/>
                <w:lang w:val="hr-BA" w:eastAsia="hr-HR"/>
              </w:rPr>
              <w:t>a</w:t>
            </w:r>
            <w:r>
              <w:rPr>
                <w:rFonts w:ascii="Arial Narrow" w:eastAsia="Times New Roman" w:hAnsi="Arial Narrow" w:cs="Arial"/>
                <w:b/>
                <w:i/>
                <w:sz w:val="24"/>
                <w:szCs w:val="24"/>
                <w:lang w:val="hr-BA" w:eastAsia="hr-HR"/>
              </w:rPr>
              <w:t xml:space="preserve">rticle concerned </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546"/>
        </w:trPr>
        <w:tc>
          <w:tcPr>
            <w:tcW w:w="3119" w:type="dxa"/>
            <w:vMerge w:val="restart"/>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448"/>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bCs/>
                      <w:i/>
                      <w:sz w:val="24"/>
                      <w:szCs w:val="24"/>
                      <w:lang w:eastAsia="hr-HR"/>
                    </w:rPr>
                  </w:pPr>
                </w:p>
                <w:p w:rsidR="007504B4" w:rsidRPr="00044C27" w:rsidRDefault="007504B4" w:rsidP="00CB5803">
                  <w:pPr>
                    <w:spacing w:after="0"/>
                    <w:jc w:val="both"/>
                    <w:rPr>
                      <w:rFonts w:ascii="Arial Narrow" w:eastAsia="Times New Roman" w:hAnsi="Arial Narrow" w:cs="Arial"/>
                      <w:i/>
                      <w:sz w:val="24"/>
                      <w:szCs w:val="24"/>
                      <w:lang w:eastAsia="hr-HR"/>
                    </w:rPr>
                  </w:pPr>
                  <w:r>
                    <w:rPr>
                      <w:rFonts w:ascii="Arial Narrow" w:eastAsia="Times New Roman" w:hAnsi="Arial Narrow" w:cs="Arial"/>
                      <w:b/>
                      <w:bCs/>
                      <w:i/>
                      <w:sz w:val="24"/>
                      <w:szCs w:val="24"/>
                      <w:lang w:eastAsia="hr-HR"/>
                    </w:rPr>
                    <w:t>Article</w:t>
                  </w:r>
                  <w:r w:rsidR="001B642D">
                    <w:rPr>
                      <w:rFonts w:ascii="Arial Narrow" w:eastAsia="Times New Roman" w:hAnsi="Arial Narrow" w:cs="Arial"/>
                      <w:b/>
                      <w:bCs/>
                      <w:i/>
                      <w:sz w:val="24"/>
                      <w:szCs w:val="24"/>
                      <w:lang w:eastAsia="hr-HR"/>
                    </w:rPr>
                    <w:t>___</w:t>
                  </w:r>
                  <w:r>
                    <w:rPr>
                      <w:rFonts w:ascii="Arial Narrow" w:eastAsia="Times New Roman" w:hAnsi="Arial Narrow" w:cs="Arial"/>
                      <w:b/>
                      <w:bCs/>
                      <w:i/>
                      <w:sz w:val="24"/>
                      <w:szCs w:val="24"/>
                      <w:lang w:eastAsia="hr-HR"/>
                    </w:rPr>
                    <w:t>paragraph</w:t>
                  </w:r>
                  <w:r w:rsidRPr="00044C27">
                    <w:rPr>
                      <w:rFonts w:ascii="Arial Narrow" w:eastAsia="Times New Roman" w:hAnsi="Arial Narrow" w:cs="Arial"/>
                      <w:b/>
                      <w:bCs/>
                      <w:i/>
                      <w:sz w:val="24"/>
                      <w:szCs w:val="24"/>
                      <w:lang w:eastAsia="hr-HR"/>
                    </w:rPr>
                    <w:t xml:space="preserve">___ </w:t>
                  </w: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tbl>
            <w:tblPr>
              <w:tblW w:w="1404" w:type="dxa"/>
              <w:tblInd w:w="6" w:type="dxa"/>
              <w:tblBorders>
                <w:top w:val="nil"/>
                <w:left w:val="nil"/>
                <w:bottom w:val="nil"/>
                <w:right w:val="nil"/>
              </w:tblBorders>
              <w:tblLook w:val="0000" w:firstRow="0" w:lastRow="0" w:firstColumn="0" w:lastColumn="0" w:noHBand="0" w:noVBand="0"/>
            </w:tblPr>
            <w:tblGrid>
              <w:gridCol w:w="1404"/>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i/>
                      <w:sz w:val="24"/>
                      <w:szCs w:val="24"/>
                      <w:lang w:eastAsia="hr-HR"/>
                    </w:rPr>
                  </w:pPr>
                  <w:r>
                    <w:rPr>
                      <w:rFonts w:ascii="Arial Narrow" w:eastAsia="Times New Roman" w:hAnsi="Arial Narrow" w:cs="Arial"/>
                      <w:b/>
                      <w:i/>
                      <w:sz w:val="24"/>
                      <w:szCs w:val="24"/>
                      <w:lang w:eastAsia="hr-HR"/>
                    </w:rPr>
                    <w:t>Comment</w:t>
                  </w: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85"/>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1B642D" w:rsidRDefault="007504B4" w:rsidP="00CB5803">
            <w:pPr>
              <w:spacing w:after="0"/>
              <w:jc w:val="both"/>
              <w:rPr>
                <w:rFonts w:ascii="Arial Narrow" w:eastAsia="Times New Roman" w:hAnsi="Arial Narrow" w:cs="Arial"/>
                <w:b/>
                <w:bCs/>
                <w:i/>
                <w:iCs/>
                <w:sz w:val="24"/>
                <w:szCs w:val="24"/>
                <w:lang w:eastAsia="hr-HR"/>
              </w:rPr>
            </w:pPr>
            <w:r>
              <w:rPr>
                <w:rFonts w:ascii="Arial Narrow" w:eastAsia="Times New Roman" w:hAnsi="Arial Narrow" w:cs="Arial"/>
                <w:b/>
                <w:bCs/>
                <w:i/>
                <w:iCs/>
                <w:sz w:val="24"/>
                <w:szCs w:val="24"/>
                <w:lang w:eastAsia="hr-HR"/>
              </w:rPr>
              <w:t>Explanation</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408"/>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044C27" w:rsidRDefault="007504B4" w:rsidP="00FA2146">
            <w:pPr>
              <w:spacing w:after="0"/>
              <w:jc w:val="both"/>
              <w:rPr>
                <w:rFonts w:ascii="Arial Narrow" w:eastAsia="Times New Roman" w:hAnsi="Arial Narrow" w:cs="Arial"/>
                <w:i/>
                <w:sz w:val="24"/>
                <w:szCs w:val="24"/>
                <w:lang w:val="hr-BA" w:eastAsia="hr-HR"/>
              </w:rPr>
            </w:pPr>
            <w:r>
              <w:rPr>
                <w:rFonts w:ascii="Arial Narrow" w:eastAsia="Times New Roman" w:hAnsi="Arial Narrow" w:cs="Arial"/>
                <w:b/>
                <w:i/>
                <w:sz w:val="24"/>
                <w:szCs w:val="24"/>
                <w:lang w:val="hr-BA" w:eastAsia="hr-HR"/>
              </w:rPr>
              <w:t xml:space="preserve">Proposed text of amendment to the </w:t>
            </w:r>
            <w:r w:rsidR="00FA2146">
              <w:rPr>
                <w:rFonts w:ascii="Arial Narrow" w:eastAsia="Times New Roman" w:hAnsi="Arial Narrow" w:cs="Arial"/>
                <w:b/>
                <w:i/>
                <w:sz w:val="24"/>
                <w:szCs w:val="24"/>
                <w:lang w:val="hr-BA" w:eastAsia="hr-HR"/>
              </w:rPr>
              <w:t>a</w:t>
            </w:r>
            <w:r>
              <w:rPr>
                <w:rFonts w:ascii="Arial Narrow" w:eastAsia="Times New Roman" w:hAnsi="Arial Narrow" w:cs="Arial"/>
                <w:b/>
                <w:i/>
                <w:sz w:val="24"/>
                <w:szCs w:val="24"/>
                <w:lang w:val="hr-BA" w:eastAsia="hr-HR"/>
              </w:rPr>
              <w:t xml:space="preserve">rticle concerned </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350"/>
        </w:trPr>
        <w:tc>
          <w:tcPr>
            <w:tcW w:w="3119" w:type="dxa"/>
            <w:vMerge w:val="restart"/>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448"/>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bCs/>
                      <w:i/>
                      <w:sz w:val="24"/>
                      <w:szCs w:val="24"/>
                      <w:lang w:eastAsia="hr-HR"/>
                    </w:rPr>
                  </w:pPr>
                </w:p>
                <w:p w:rsidR="007504B4" w:rsidRPr="00044C27" w:rsidRDefault="007504B4" w:rsidP="00CB5803">
                  <w:pPr>
                    <w:spacing w:after="0"/>
                    <w:jc w:val="both"/>
                    <w:rPr>
                      <w:rFonts w:ascii="Arial Narrow" w:eastAsia="Times New Roman" w:hAnsi="Arial Narrow" w:cs="Arial"/>
                      <w:i/>
                      <w:sz w:val="24"/>
                      <w:szCs w:val="24"/>
                      <w:lang w:eastAsia="hr-HR"/>
                    </w:rPr>
                  </w:pPr>
                  <w:r>
                    <w:rPr>
                      <w:rFonts w:ascii="Arial Narrow" w:eastAsia="Times New Roman" w:hAnsi="Arial Narrow" w:cs="Arial"/>
                      <w:b/>
                      <w:bCs/>
                      <w:i/>
                      <w:sz w:val="24"/>
                      <w:szCs w:val="24"/>
                      <w:lang w:eastAsia="hr-HR"/>
                    </w:rPr>
                    <w:t>Article</w:t>
                  </w:r>
                  <w:r w:rsidR="001B642D">
                    <w:rPr>
                      <w:rFonts w:ascii="Arial Narrow" w:eastAsia="Times New Roman" w:hAnsi="Arial Narrow" w:cs="Arial"/>
                      <w:b/>
                      <w:bCs/>
                      <w:i/>
                      <w:sz w:val="24"/>
                      <w:szCs w:val="24"/>
                      <w:lang w:eastAsia="hr-HR"/>
                    </w:rPr>
                    <w:t>___</w:t>
                  </w:r>
                  <w:r>
                    <w:rPr>
                      <w:rFonts w:ascii="Arial Narrow" w:eastAsia="Times New Roman" w:hAnsi="Arial Narrow" w:cs="Arial"/>
                      <w:b/>
                      <w:bCs/>
                      <w:i/>
                      <w:sz w:val="24"/>
                      <w:szCs w:val="24"/>
                      <w:lang w:eastAsia="hr-HR"/>
                    </w:rPr>
                    <w:t>paragraph</w:t>
                  </w:r>
                  <w:r w:rsidRPr="00044C27">
                    <w:rPr>
                      <w:rFonts w:ascii="Arial Narrow" w:eastAsia="Times New Roman" w:hAnsi="Arial Narrow" w:cs="Arial"/>
                      <w:b/>
                      <w:bCs/>
                      <w:i/>
                      <w:sz w:val="24"/>
                      <w:szCs w:val="24"/>
                      <w:lang w:eastAsia="hr-HR"/>
                    </w:rPr>
                    <w:t xml:space="preserve">___ </w:t>
                  </w: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tbl>
            <w:tblPr>
              <w:tblW w:w="1404" w:type="dxa"/>
              <w:tblInd w:w="6" w:type="dxa"/>
              <w:tblBorders>
                <w:top w:val="nil"/>
                <w:left w:val="nil"/>
                <w:bottom w:val="nil"/>
                <w:right w:val="nil"/>
              </w:tblBorders>
              <w:tblLook w:val="0000" w:firstRow="0" w:lastRow="0" w:firstColumn="0" w:lastColumn="0" w:noHBand="0" w:noVBand="0"/>
            </w:tblPr>
            <w:tblGrid>
              <w:gridCol w:w="1404"/>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i/>
                      <w:sz w:val="24"/>
                      <w:szCs w:val="24"/>
                      <w:lang w:eastAsia="hr-HR"/>
                    </w:rPr>
                  </w:pPr>
                  <w:r>
                    <w:rPr>
                      <w:rFonts w:ascii="Arial Narrow" w:eastAsia="Times New Roman" w:hAnsi="Arial Narrow" w:cs="Arial"/>
                      <w:b/>
                      <w:i/>
                      <w:sz w:val="24"/>
                      <w:szCs w:val="24"/>
                      <w:lang w:eastAsia="hr-HR"/>
                    </w:rPr>
                    <w:t>Comment</w:t>
                  </w: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85"/>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1B642D" w:rsidRDefault="007504B4" w:rsidP="00CB5803">
            <w:pPr>
              <w:spacing w:after="0"/>
              <w:jc w:val="both"/>
              <w:rPr>
                <w:rFonts w:ascii="Arial Narrow" w:eastAsia="Times New Roman" w:hAnsi="Arial Narrow" w:cs="Arial"/>
                <w:b/>
                <w:bCs/>
                <w:i/>
                <w:iCs/>
                <w:sz w:val="24"/>
                <w:szCs w:val="24"/>
                <w:lang w:eastAsia="hr-HR"/>
              </w:rPr>
            </w:pPr>
            <w:r>
              <w:rPr>
                <w:rFonts w:ascii="Arial Narrow" w:eastAsia="Times New Roman" w:hAnsi="Arial Narrow" w:cs="Arial"/>
                <w:b/>
                <w:bCs/>
                <w:i/>
                <w:iCs/>
                <w:sz w:val="24"/>
                <w:szCs w:val="24"/>
                <w:lang w:eastAsia="hr-HR"/>
              </w:rPr>
              <w:t>Explanation</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248"/>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044C27" w:rsidRDefault="007504B4" w:rsidP="00FA2146">
            <w:pPr>
              <w:spacing w:after="0"/>
              <w:jc w:val="both"/>
              <w:rPr>
                <w:rFonts w:ascii="Arial Narrow" w:eastAsia="Times New Roman" w:hAnsi="Arial Narrow" w:cs="Arial"/>
                <w:i/>
                <w:sz w:val="24"/>
                <w:szCs w:val="24"/>
                <w:lang w:val="hr-BA" w:eastAsia="hr-HR"/>
              </w:rPr>
            </w:pPr>
            <w:r>
              <w:rPr>
                <w:rFonts w:ascii="Arial Narrow" w:eastAsia="Times New Roman" w:hAnsi="Arial Narrow" w:cs="Arial"/>
                <w:b/>
                <w:i/>
                <w:sz w:val="24"/>
                <w:szCs w:val="24"/>
                <w:lang w:val="hr-BA" w:eastAsia="hr-HR"/>
              </w:rPr>
              <w:t xml:space="preserve">Proposed text of amendment to the </w:t>
            </w:r>
            <w:r w:rsidR="00FA2146">
              <w:rPr>
                <w:rFonts w:ascii="Arial Narrow" w:eastAsia="Times New Roman" w:hAnsi="Arial Narrow" w:cs="Arial"/>
                <w:b/>
                <w:i/>
                <w:sz w:val="24"/>
                <w:szCs w:val="24"/>
                <w:lang w:val="hr-BA" w:eastAsia="hr-HR"/>
              </w:rPr>
              <w:t>a</w:t>
            </w:r>
            <w:r>
              <w:rPr>
                <w:rFonts w:ascii="Arial Narrow" w:eastAsia="Times New Roman" w:hAnsi="Arial Narrow" w:cs="Arial"/>
                <w:b/>
                <w:i/>
                <w:sz w:val="24"/>
                <w:szCs w:val="24"/>
                <w:lang w:val="hr-BA" w:eastAsia="hr-HR"/>
              </w:rPr>
              <w:t xml:space="preserve">rticle concerned </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350"/>
        </w:trPr>
        <w:tc>
          <w:tcPr>
            <w:tcW w:w="3119" w:type="dxa"/>
            <w:vMerge w:val="restart"/>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eastAsia="hr-HR"/>
              </w:rPr>
            </w:pPr>
          </w:p>
          <w:tbl>
            <w:tblPr>
              <w:tblW w:w="2293" w:type="dxa"/>
              <w:tblInd w:w="6" w:type="dxa"/>
              <w:tblBorders>
                <w:top w:val="nil"/>
                <w:left w:val="nil"/>
                <w:bottom w:val="nil"/>
                <w:right w:val="nil"/>
              </w:tblBorders>
              <w:tblLook w:val="0000" w:firstRow="0" w:lastRow="0" w:firstColumn="0" w:lastColumn="0" w:noHBand="0" w:noVBand="0"/>
            </w:tblPr>
            <w:tblGrid>
              <w:gridCol w:w="2448"/>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bCs/>
                      <w:i/>
                      <w:sz w:val="24"/>
                      <w:szCs w:val="24"/>
                      <w:lang w:eastAsia="hr-HR"/>
                    </w:rPr>
                  </w:pPr>
                </w:p>
                <w:p w:rsidR="007504B4" w:rsidRPr="00044C27" w:rsidRDefault="007504B4" w:rsidP="00CB5803">
                  <w:pPr>
                    <w:spacing w:after="0"/>
                    <w:jc w:val="both"/>
                    <w:rPr>
                      <w:rFonts w:ascii="Arial Narrow" w:eastAsia="Times New Roman" w:hAnsi="Arial Narrow" w:cs="Arial"/>
                      <w:i/>
                      <w:sz w:val="24"/>
                      <w:szCs w:val="24"/>
                      <w:lang w:eastAsia="hr-HR"/>
                    </w:rPr>
                  </w:pPr>
                  <w:r>
                    <w:rPr>
                      <w:rFonts w:ascii="Arial Narrow" w:eastAsia="Times New Roman" w:hAnsi="Arial Narrow" w:cs="Arial"/>
                      <w:b/>
                      <w:bCs/>
                      <w:i/>
                      <w:sz w:val="24"/>
                      <w:szCs w:val="24"/>
                      <w:lang w:eastAsia="hr-HR"/>
                    </w:rPr>
                    <w:t>Article</w:t>
                  </w:r>
                  <w:r w:rsidR="001B642D">
                    <w:rPr>
                      <w:rFonts w:ascii="Arial Narrow" w:eastAsia="Times New Roman" w:hAnsi="Arial Narrow" w:cs="Arial"/>
                      <w:b/>
                      <w:bCs/>
                      <w:i/>
                      <w:sz w:val="24"/>
                      <w:szCs w:val="24"/>
                      <w:lang w:eastAsia="hr-HR"/>
                    </w:rPr>
                    <w:t>___</w:t>
                  </w:r>
                  <w:r>
                    <w:rPr>
                      <w:rFonts w:ascii="Arial Narrow" w:eastAsia="Times New Roman" w:hAnsi="Arial Narrow" w:cs="Arial"/>
                      <w:b/>
                      <w:bCs/>
                      <w:i/>
                      <w:sz w:val="24"/>
                      <w:szCs w:val="24"/>
                      <w:lang w:eastAsia="hr-HR"/>
                    </w:rPr>
                    <w:t>paragraph</w:t>
                  </w:r>
                  <w:r w:rsidRPr="00044C27">
                    <w:rPr>
                      <w:rFonts w:ascii="Arial Narrow" w:eastAsia="Times New Roman" w:hAnsi="Arial Narrow" w:cs="Arial"/>
                      <w:b/>
                      <w:bCs/>
                      <w:i/>
                      <w:sz w:val="24"/>
                      <w:szCs w:val="24"/>
                      <w:lang w:eastAsia="hr-HR"/>
                    </w:rPr>
                    <w:t xml:space="preserve">___ </w:t>
                  </w: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tbl>
            <w:tblPr>
              <w:tblW w:w="1404" w:type="dxa"/>
              <w:tblInd w:w="6" w:type="dxa"/>
              <w:tblBorders>
                <w:top w:val="nil"/>
                <w:left w:val="nil"/>
                <w:bottom w:val="nil"/>
                <w:right w:val="nil"/>
              </w:tblBorders>
              <w:tblLook w:val="0000" w:firstRow="0" w:lastRow="0" w:firstColumn="0" w:lastColumn="0" w:noHBand="0" w:noVBand="0"/>
            </w:tblPr>
            <w:tblGrid>
              <w:gridCol w:w="1404"/>
            </w:tblGrid>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b/>
                      <w:i/>
                      <w:sz w:val="24"/>
                      <w:szCs w:val="24"/>
                      <w:lang w:eastAsia="hr-HR"/>
                    </w:rPr>
                  </w:pPr>
                  <w:r>
                    <w:rPr>
                      <w:rFonts w:ascii="Arial Narrow" w:eastAsia="Times New Roman" w:hAnsi="Arial Narrow" w:cs="Arial"/>
                      <w:b/>
                      <w:i/>
                      <w:sz w:val="24"/>
                      <w:szCs w:val="24"/>
                      <w:lang w:eastAsia="hr-HR"/>
                    </w:rPr>
                    <w:t>Comment</w:t>
                  </w:r>
                </w:p>
              </w:tc>
            </w:tr>
            <w:tr w:rsidR="007504B4" w:rsidRPr="00044C27" w:rsidTr="00CB5803">
              <w:trPr>
                <w:trHeight w:val="64"/>
              </w:trPr>
              <w:tc>
                <w:tcPr>
                  <w:tcW w:w="0" w:type="auto"/>
                </w:tcPr>
                <w:p w:rsidR="007504B4" w:rsidRPr="00044C27" w:rsidRDefault="007504B4" w:rsidP="00CB5803">
                  <w:pPr>
                    <w:spacing w:after="0"/>
                    <w:jc w:val="both"/>
                    <w:rPr>
                      <w:rFonts w:ascii="Arial Narrow" w:eastAsia="Times New Roman" w:hAnsi="Arial Narrow" w:cs="Arial"/>
                      <w:i/>
                      <w:sz w:val="24"/>
                      <w:szCs w:val="24"/>
                      <w:lang w:eastAsia="hr-HR"/>
                    </w:rPr>
                  </w:pPr>
                </w:p>
              </w:tc>
            </w:tr>
          </w:tbl>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85"/>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1B642D" w:rsidRDefault="007504B4" w:rsidP="00CB5803">
            <w:pPr>
              <w:spacing w:after="0"/>
              <w:jc w:val="both"/>
              <w:rPr>
                <w:rFonts w:ascii="Arial Narrow" w:eastAsia="Times New Roman" w:hAnsi="Arial Narrow" w:cs="Arial"/>
                <w:b/>
                <w:bCs/>
                <w:i/>
                <w:iCs/>
                <w:sz w:val="24"/>
                <w:szCs w:val="24"/>
                <w:lang w:eastAsia="hr-HR"/>
              </w:rPr>
            </w:pPr>
            <w:r>
              <w:rPr>
                <w:rFonts w:ascii="Arial Narrow" w:eastAsia="Times New Roman" w:hAnsi="Arial Narrow" w:cs="Arial"/>
                <w:b/>
                <w:bCs/>
                <w:i/>
                <w:iCs/>
                <w:sz w:val="24"/>
                <w:szCs w:val="24"/>
                <w:lang w:eastAsia="hr-HR"/>
              </w:rPr>
              <w:t>Explanation</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r w:rsidR="007504B4" w:rsidRPr="00044C27" w:rsidTr="001B642D">
        <w:trPr>
          <w:trHeight w:val="248"/>
        </w:trPr>
        <w:tc>
          <w:tcPr>
            <w:tcW w:w="3119" w:type="dxa"/>
            <w:vMerge/>
            <w:shd w:val="clear" w:color="auto" w:fill="EEECE1" w:themeFill="background2"/>
          </w:tcPr>
          <w:p w:rsidR="007504B4" w:rsidRPr="00044C27" w:rsidRDefault="007504B4" w:rsidP="00CB5803">
            <w:pPr>
              <w:spacing w:after="0"/>
              <w:jc w:val="both"/>
              <w:rPr>
                <w:rFonts w:ascii="Arial Narrow" w:eastAsia="Times New Roman" w:hAnsi="Arial Narrow" w:cs="Arial"/>
                <w:i/>
                <w:sz w:val="24"/>
                <w:szCs w:val="24"/>
                <w:lang w:val="hr-BA" w:eastAsia="hr-HR"/>
              </w:rPr>
            </w:pPr>
          </w:p>
        </w:tc>
        <w:tc>
          <w:tcPr>
            <w:tcW w:w="2976" w:type="dxa"/>
            <w:gridSpan w:val="2"/>
            <w:shd w:val="clear" w:color="auto" w:fill="EEECE1" w:themeFill="background2"/>
          </w:tcPr>
          <w:p w:rsidR="007504B4" w:rsidRPr="00044C27" w:rsidRDefault="007504B4" w:rsidP="00FA2146">
            <w:pPr>
              <w:spacing w:after="0"/>
              <w:jc w:val="both"/>
              <w:rPr>
                <w:rFonts w:ascii="Arial Narrow" w:eastAsia="Times New Roman" w:hAnsi="Arial Narrow" w:cs="Arial"/>
                <w:i/>
                <w:sz w:val="24"/>
                <w:szCs w:val="24"/>
                <w:lang w:val="hr-BA" w:eastAsia="hr-HR"/>
              </w:rPr>
            </w:pPr>
            <w:r>
              <w:rPr>
                <w:rFonts w:ascii="Arial Narrow" w:eastAsia="Times New Roman" w:hAnsi="Arial Narrow" w:cs="Arial"/>
                <w:b/>
                <w:i/>
                <w:sz w:val="24"/>
                <w:szCs w:val="24"/>
                <w:lang w:val="hr-BA" w:eastAsia="hr-HR"/>
              </w:rPr>
              <w:t xml:space="preserve">Proposed text of amendment to the </w:t>
            </w:r>
            <w:r w:rsidR="00FA2146">
              <w:rPr>
                <w:rFonts w:ascii="Arial Narrow" w:eastAsia="Times New Roman" w:hAnsi="Arial Narrow" w:cs="Arial"/>
                <w:b/>
                <w:i/>
                <w:sz w:val="24"/>
                <w:szCs w:val="24"/>
                <w:lang w:val="hr-BA" w:eastAsia="hr-HR"/>
              </w:rPr>
              <w:t>a</w:t>
            </w:r>
            <w:bookmarkStart w:id="0" w:name="_GoBack"/>
            <w:bookmarkEnd w:id="0"/>
            <w:r>
              <w:rPr>
                <w:rFonts w:ascii="Arial Narrow" w:eastAsia="Times New Roman" w:hAnsi="Arial Narrow" w:cs="Arial"/>
                <w:b/>
                <w:i/>
                <w:sz w:val="24"/>
                <w:szCs w:val="24"/>
                <w:lang w:val="hr-BA" w:eastAsia="hr-HR"/>
              </w:rPr>
              <w:t xml:space="preserve">rticle concerned </w:t>
            </w:r>
          </w:p>
        </w:tc>
        <w:tc>
          <w:tcPr>
            <w:tcW w:w="3221" w:type="dxa"/>
            <w:shd w:val="clear" w:color="auto" w:fill="auto"/>
          </w:tcPr>
          <w:p w:rsidR="007504B4" w:rsidRPr="00044C27" w:rsidRDefault="007504B4" w:rsidP="00CB5803">
            <w:pPr>
              <w:spacing w:after="0"/>
              <w:jc w:val="both"/>
              <w:rPr>
                <w:rFonts w:ascii="Arial Narrow" w:eastAsia="Times New Roman" w:hAnsi="Arial Narrow" w:cs="Arial"/>
                <w:sz w:val="24"/>
                <w:szCs w:val="24"/>
                <w:lang w:val="hr-BA" w:eastAsia="hr-HR"/>
              </w:rPr>
            </w:pPr>
          </w:p>
        </w:tc>
      </w:tr>
    </w:tbl>
    <w:p w:rsidR="007504B4" w:rsidRPr="00044C27" w:rsidRDefault="007504B4" w:rsidP="007504B4">
      <w:pPr>
        <w:spacing w:after="0"/>
        <w:jc w:val="both"/>
        <w:rPr>
          <w:rFonts w:ascii="Arial Narrow" w:hAnsi="Arial Narrow"/>
          <w:sz w:val="24"/>
          <w:szCs w:val="24"/>
        </w:rPr>
      </w:pPr>
    </w:p>
    <w:sectPr w:rsidR="007504B4" w:rsidRPr="00044C27" w:rsidSect="00A36E41">
      <w:footerReference w:type="default" r:id="rId5"/>
      <w:headerReference w:type="first" r:id="rId6"/>
      <w:pgSz w:w="11906" w:h="16838" w:code="9"/>
      <w:pgMar w:top="142" w:right="1440" w:bottom="567" w:left="1584"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FA2146">
    <w:pPr>
      <w:pStyle w:val="Footer"/>
      <w:jc w:val="right"/>
      <w:rPr>
        <w:rStyle w:val="Emphasis"/>
        <w:sz w:val="20"/>
        <w:szCs w:val="20"/>
      </w:rPr>
    </w:pPr>
    <w:r>
      <w:rPr>
        <w:i/>
        <w:iCs/>
        <w:noProof/>
        <w:sz w:val="20"/>
        <w:szCs w:val="20"/>
        <w:lang w:val="pt-PT" w:eastAsia="pt-PT"/>
      </w:rPr>
      <w:drawing>
        <wp:inline distT="0" distB="0" distL="0" distR="0" wp14:anchorId="66EFECF1" wp14:editId="1D61D75C">
          <wp:extent cx="6381750" cy="857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Pr="00F46F50">
      <w:rPr>
        <w:rStyle w:val="Emphasis"/>
        <w:sz w:val="20"/>
        <w:szCs w:val="20"/>
      </w:rPr>
      <w:fldChar w:fldCharType="begin"/>
    </w:r>
    <w:r w:rsidRPr="00F46F50">
      <w:rPr>
        <w:rStyle w:val="Emphasis"/>
        <w:sz w:val="20"/>
        <w:szCs w:val="20"/>
      </w:rPr>
      <w:instrText xml:space="preserve"> PAGE   \* MERGEFORMAT </w:instrText>
    </w:r>
    <w:r w:rsidRPr="00F46F50">
      <w:rPr>
        <w:rStyle w:val="Emphasis"/>
        <w:sz w:val="20"/>
        <w:szCs w:val="20"/>
      </w:rPr>
      <w:fldChar w:fldCharType="separate"/>
    </w:r>
    <w:r w:rsidR="00CE0E09">
      <w:rPr>
        <w:rStyle w:val="Emphasis"/>
        <w:noProof/>
        <w:sz w:val="20"/>
        <w:szCs w:val="20"/>
      </w:rPr>
      <w:t>2</w:t>
    </w:r>
    <w:r w:rsidRPr="00F46F50">
      <w:rPr>
        <w:rStyle w:val="Emphasis"/>
        <w:sz w:val="20"/>
        <w:szCs w:val="20"/>
      </w:rPr>
      <w:fldChar w:fldCharType="end"/>
    </w:r>
  </w:p>
  <w:p w:rsidR="00967A8A" w:rsidRPr="00F46F50" w:rsidRDefault="00FA2146">
    <w:pPr>
      <w:pStyle w:val="Footer"/>
      <w:rPr>
        <w:rStyle w:val="Emphasis"/>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60"/>
      <w:gridCol w:w="3565"/>
    </w:tblGrid>
    <w:tr w:rsidR="006529B6" w:rsidRPr="00F46F50" w:rsidTr="007D5ABA">
      <w:tc>
        <w:tcPr>
          <w:tcW w:w="9235" w:type="dxa"/>
          <w:gridSpan w:val="3"/>
          <w:tcBorders>
            <w:top w:val="nil"/>
            <w:left w:val="nil"/>
            <w:bottom w:val="nil"/>
            <w:right w:val="nil"/>
          </w:tcBorders>
        </w:tcPr>
        <w:p w:rsidR="006529B6" w:rsidRPr="00F46F50" w:rsidRDefault="00FA2146" w:rsidP="007C6677">
          <w:pPr>
            <w:pStyle w:val="Header"/>
            <w:rPr>
              <w:rStyle w:val="Emphasis"/>
            </w:rPr>
          </w:pPr>
        </w:p>
      </w:tc>
    </w:tr>
    <w:tr w:rsidR="00A41038" w:rsidRPr="00F46F50" w:rsidTr="007D5ABA">
      <w:tc>
        <w:tcPr>
          <w:tcW w:w="3510" w:type="dxa"/>
          <w:tcBorders>
            <w:top w:val="nil"/>
            <w:left w:val="nil"/>
            <w:bottom w:val="nil"/>
            <w:right w:val="nil"/>
          </w:tcBorders>
        </w:tcPr>
        <w:p w:rsidR="00A41038" w:rsidRPr="00F46F50" w:rsidRDefault="00FA2146" w:rsidP="003279C5">
          <w:pPr>
            <w:pStyle w:val="Header"/>
            <w:jc w:val="center"/>
            <w:rPr>
              <w:rStyle w:val="Emphasis"/>
            </w:rPr>
          </w:pPr>
        </w:p>
      </w:tc>
      <w:tc>
        <w:tcPr>
          <w:tcW w:w="2160" w:type="dxa"/>
          <w:tcBorders>
            <w:top w:val="nil"/>
            <w:left w:val="nil"/>
            <w:bottom w:val="nil"/>
            <w:right w:val="nil"/>
          </w:tcBorders>
        </w:tcPr>
        <w:p w:rsidR="00A41038" w:rsidRPr="00F46F50" w:rsidRDefault="00FA2146" w:rsidP="003279C5">
          <w:pPr>
            <w:pStyle w:val="Header"/>
            <w:jc w:val="center"/>
            <w:rPr>
              <w:rStyle w:val="Emphasis"/>
            </w:rPr>
          </w:pPr>
        </w:p>
      </w:tc>
      <w:tc>
        <w:tcPr>
          <w:tcW w:w="3565" w:type="dxa"/>
          <w:tcBorders>
            <w:top w:val="nil"/>
            <w:left w:val="nil"/>
            <w:bottom w:val="nil"/>
            <w:right w:val="nil"/>
          </w:tcBorders>
        </w:tcPr>
        <w:p w:rsidR="00A41038" w:rsidRPr="00F46F50" w:rsidRDefault="00FA2146" w:rsidP="003279C5">
          <w:pPr>
            <w:pStyle w:val="Header"/>
            <w:jc w:val="center"/>
            <w:rPr>
              <w:rStyle w:val="Emphasis"/>
            </w:rPr>
          </w:pPr>
        </w:p>
      </w:tc>
    </w:tr>
  </w:tbl>
  <w:p w:rsidR="008558C1" w:rsidRDefault="00FA2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B4"/>
    <w:rsid w:val="001024FD"/>
    <w:rsid w:val="001B642D"/>
    <w:rsid w:val="007504B4"/>
    <w:rsid w:val="00CE0E09"/>
    <w:rsid w:val="00FA21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B4"/>
    <w:rPr>
      <w:rFonts w:ascii="Calibri" w:eastAsia="Calibri" w:hAnsi="Calibri" w:cs="Times New Roman"/>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04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04B4"/>
    <w:rPr>
      <w:rFonts w:ascii="Calibri" w:eastAsia="Calibri" w:hAnsi="Calibri" w:cs="Times New Roman"/>
      <w:lang w:val="bs-Latn-BA"/>
    </w:rPr>
  </w:style>
  <w:style w:type="paragraph" w:styleId="Footer">
    <w:name w:val="footer"/>
    <w:basedOn w:val="Normal"/>
    <w:link w:val="FooterChar"/>
    <w:uiPriority w:val="99"/>
    <w:rsid w:val="007504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04B4"/>
    <w:rPr>
      <w:rFonts w:ascii="Calibri" w:eastAsia="Calibri" w:hAnsi="Calibri" w:cs="Times New Roman"/>
      <w:lang w:val="bs-Latn-BA"/>
    </w:rPr>
  </w:style>
  <w:style w:type="character" w:styleId="Emphasis">
    <w:name w:val="Emphasis"/>
    <w:basedOn w:val="DefaultParagraphFont"/>
    <w:qFormat/>
    <w:rsid w:val="007504B4"/>
    <w:rPr>
      <w:i/>
      <w:iCs/>
    </w:rPr>
  </w:style>
  <w:style w:type="paragraph" w:styleId="BalloonText">
    <w:name w:val="Balloon Text"/>
    <w:basedOn w:val="Normal"/>
    <w:link w:val="BalloonTextChar"/>
    <w:uiPriority w:val="99"/>
    <w:semiHidden/>
    <w:unhideWhenUsed/>
    <w:rsid w:val="0075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B4"/>
    <w:rPr>
      <w:rFonts w:ascii="Tahoma" w:eastAsia="Calibri" w:hAnsi="Tahoma" w:cs="Tahoma"/>
      <w:sz w:val="16"/>
      <w:szCs w:val="16"/>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B4"/>
    <w:rPr>
      <w:rFonts w:ascii="Calibri" w:eastAsia="Calibri" w:hAnsi="Calibri" w:cs="Times New Roman"/>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04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04B4"/>
    <w:rPr>
      <w:rFonts w:ascii="Calibri" w:eastAsia="Calibri" w:hAnsi="Calibri" w:cs="Times New Roman"/>
      <w:lang w:val="bs-Latn-BA"/>
    </w:rPr>
  </w:style>
  <w:style w:type="paragraph" w:styleId="Footer">
    <w:name w:val="footer"/>
    <w:basedOn w:val="Normal"/>
    <w:link w:val="FooterChar"/>
    <w:uiPriority w:val="99"/>
    <w:rsid w:val="007504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04B4"/>
    <w:rPr>
      <w:rFonts w:ascii="Calibri" w:eastAsia="Calibri" w:hAnsi="Calibri" w:cs="Times New Roman"/>
      <w:lang w:val="bs-Latn-BA"/>
    </w:rPr>
  </w:style>
  <w:style w:type="character" w:styleId="Emphasis">
    <w:name w:val="Emphasis"/>
    <w:basedOn w:val="DefaultParagraphFont"/>
    <w:qFormat/>
    <w:rsid w:val="007504B4"/>
    <w:rPr>
      <w:i/>
      <w:iCs/>
    </w:rPr>
  </w:style>
  <w:style w:type="paragraph" w:styleId="BalloonText">
    <w:name w:val="Balloon Text"/>
    <w:basedOn w:val="Normal"/>
    <w:link w:val="BalloonTextChar"/>
    <w:uiPriority w:val="99"/>
    <w:semiHidden/>
    <w:unhideWhenUsed/>
    <w:rsid w:val="0075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B4"/>
    <w:rPr>
      <w:rFonts w:ascii="Tahoma" w:eastAsia="Calibri"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315</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cp:lastModifiedBy>
  <cp:revision>2</cp:revision>
  <dcterms:created xsi:type="dcterms:W3CDTF">2015-01-23T09:22:00Z</dcterms:created>
  <dcterms:modified xsi:type="dcterms:W3CDTF">2015-01-23T09:51:00Z</dcterms:modified>
</cp:coreProperties>
</file>