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80B" w:rsidRDefault="007D480B" w:rsidP="007D480B">
      <w:pPr>
        <w:pStyle w:val="NormalWeb"/>
        <w:shd w:val="clear" w:color="auto" w:fill="FFFFFF"/>
        <w:spacing w:before="240" w:beforeAutospacing="0" w:after="240" w:afterAutospacing="0"/>
        <w:jc w:val="both"/>
        <w:rPr>
          <w:rFonts w:ascii="Verdana" w:hAnsi="Verdana"/>
          <w:color w:val="333333"/>
          <w:sz w:val="17"/>
          <w:szCs w:val="17"/>
        </w:rPr>
      </w:pPr>
      <w:r>
        <w:rPr>
          <w:rFonts w:ascii="Arial" w:hAnsi="Arial" w:cs="Arial"/>
          <w:color w:val="333333"/>
          <w:sz w:val="20"/>
          <w:szCs w:val="20"/>
        </w:rPr>
        <w:t>The Agency for Identification Documents, Registers and Data Exchange of Bosnia and Herzegovina (IDDEEA) was established by the Law on Agency in June 2008 (“Official Gazette of BiH”, 56/08).</w:t>
      </w:r>
    </w:p>
    <w:p w:rsidR="007D480B" w:rsidRDefault="007D480B" w:rsidP="007D480B">
      <w:pPr>
        <w:pStyle w:val="NormalWeb"/>
        <w:shd w:val="clear" w:color="auto" w:fill="FFFFFF"/>
        <w:spacing w:before="240" w:beforeAutospacing="0" w:after="0" w:afterAutospacing="0"/>
        <w:jc w:val="both"/>
        <w:rPr>
          <w:rFonts w:ascii="Verdana" w:hAnsi="Verdana"/>
          <w:color w:val="333333"/>
          <w:sz w:val="17"/>
          <w:szCs w:val="17"/>
        </w:rPr>
      </w:pPr>
      <w:r>
        <w:rPr>
          <w:rFonts w:ascii="Arial" w:hAnsi="Arial" w:cs="Arial"/>
          <w:color w:val="333333"/>
          <w:sz w:val="20"/>
          <w:szCs w:val="20"/>
        </w:rPr>
        <w:t>IDDEEA is responsible for setting standards in the field of identification documents, administration and maintenance of servers which contain data from central registers, hosting </w:t>
      </w:r>
      <w:r>
        <w:rPr>
          <w:rFonts w:ascii="Arial" w:hAnsi="Arial" w:cs="Arial"/>
          <w:color w:val="333333"/>
          <w:sz w:val="20"/>
          <w:szCs w:val="20"/>
          <w:shd w:val="clear" w:color="auto" w:fill="FFFFFF"/>
        </w:rPr>
        <w:t>applications </w:t>
      </w:r>
      <w:r>
        <w:rPr>
          <w:rFonts w:ascii="Arial" w:hAnsi="Arial" w:cs="Arial"/>
          <w:color w:val="333333"/>
          <w:sz w:val="20"/>
          <w:szCs w:val="20"/>
        </w:rPr>
        <w:t>through which competent authorities conduct administrative procedures related to the issuance of identity documents, maintenance of data transmission network between institutions at all levels of government  and personalization (printing) of personal documents.</w:t>
      </w:r>
    </w:p>
    <w:p w:rsidR="007D480B" w:rsidRDefault="007D480B" w:rsidP="007D480B">
      <w:pPr>
        <w:pStyle w:val="NormalWeb"/>
        <w:shd w:val="clear" w:color="auto" w:fill="FFFFFF"/>
        <w:spacing w:before="240" w:beforeAutospacing="0" w:after="0" w:afterAutospacing="0"/>
        <w:jc w:val="both"/>
        <w:rPr>
          <w:rFonts w:ascii="Verdana" w:hAnsi="Verdana"/>
          <w:color w:val="333333"/>
          <w:sz w:val="17"/>
          <w:szCs w:val="17"/>
        </w:rPr>
      </w:pPr>
      <w:r>
        <w:rPr>
          <w:rFonts w:ascii="Arial" w:hAnsi="Arial" w:cs="Arial"/>
          <w:color w:val="333333"/>
          <w:sz w:val="20"/>
          <w:szCs w:val="20"/>
        </w:rPr>
        <w:t>In accordance with the law regulations </w:t>
      </w:r>
      <w:r>
        <w:rPr>
          <w:rStyle w:val="Strong"/>
          <w:rFonts w:ascii="Arial" w:hAnsi="Arial" w:cs="Arial"/>
          <w:color w:val="333333"/>
          <w:sz w:val="20"/>
          <w:szCs w:val="20"/>
        </w:rPr>
        <w:t xml:space="preserve">personal </w:t>
      </w:r>
      <w:proofErr w:type="spellStart"/>
      <w:r>
        <w:rPr>
          <w:rStyle w:val="Strong"/>
          <w:rFonts w:ascii="Arial" w:hAnsi="Arial" w:cs="Arial"/>
          <w:color w:val="333333"/>
          <w:sz w:val="20"/>
          <w:szCs w:val="20"/>
        </w:rPr>
        <w:t>documentsare</w:t>
      </w:r>
      <w:proofErr w:type="spellEnd"/>
      <w:r>
        <w:rPr>
          <w:rStyle w:val="Strong"/>
          <w:rFonts w:ascii="Arial" w:hAnsi="Arial" w:cs="Arial"/>
          <w:color w:val="333333"/>
          <w:sz w:val="20"/>
          <w:szCs w:val="20"/>
        </w:rPr>
        <w:t xml:space="preserve"> issued by the competent Ministries of Interior (</w:t>
      </w:r>
      <w:proofErr w:type="spellStart"/>
      <w:r>
        <w:rPr>
          <w:rStyle w:val="Strong"/>
          <w:rFonts w:ascii="Arial" w:hAnsi="Arial" w:cs="Arial"/>
          <w:color w:val="333333"/>
          <w:sz w:val="20"/>
          <w:szCs w:val="20"/>
        </w:rPr>
        <w:t>MoIs</w:t>
      </w:r>
      <w:proofErr w:type="spellEnd"/>
      <w:r>
        <w:rPr>
          <w:rStyle w:val="Strong"/>
          <w:rFonts w:ascii="Arial" w:hAnsi="Arial" w:cs="Arial"/>
          <w:color w:val="333333"/>
          <w:sz w:val="20"/>
          <w:szCs w:val="20"/>
        </w:rPr>
        <w:t>),</w:t>
      </w:r>
      <w:r>
        <w:rPr>
          <w:rFonts w:ascii="Arial" w:hAnsi="Arial" w:cs="Arial"/>
          <w:color w:val="333333"/>
          <w:sz w:val="20"/>
          <w:szCs w:val="20"/>
        </w:rPr>
        <w:t xml:space="preserve"> Ministry of Interior in Republic of </w:t>
      </w:r>
      <w:proofErr w:type="spellStart"/>
      <w:r>
        <w:rPr>
          <w:rFonts w:ascii="Arial" w:hAnsi="Arial" w:cs="Arial"/>
          <w:color w:val="333333"/>
          <w:sz w:val="20"/>
          <w:szCs w:val="20"/>
        </w:rPr>
        <w:t>Srpska</w:t>
      </w:r>
      <w:proofErr w:type="spellEnd"/>
      <w:r>
        <w:rPr>
          <w:rFonts w:ascii="Arial" w:hAnsi="Arial" w:cs="Arial"/>
          <w:color w:val="333333"/>
          <w:sz w:val="20"/>
          <w:szCs w:val="20"/>
        </w:rPr>
        <w:t xml:space="preserve">, the Cantonal Ministries of Interior in </w:t>
      </w:r>
      <w:proofErr w:type="spellStart"/>
      <w:r>
        <w:rPr>
          <w:rFonts w:ascii="Arial" w:hAnsi="Arial" w:cs="Arial"/>
          <w:color w:val="333333"/>
          <w:sz w:val="20"/>
          <w:szCs w:val="20"/>
        </w:rPr>
        <w:t>FBiH</w:t>
      </w:r>
      <w:proofErr w:type="spellEnd"/>
      <w:r>
        <w:rPr>
          <w:rFonts w:ascii="Arial" w:hAnsi="Arial" w:cs="Arial"/>
          <w:color w:val="333333"/>
          <w:sz w:val="20"/>
          <w:szCs w:val="20"/>
        </w:rPr>
        <w:t xml:space="preserve"> and Public Register of </w:t>
      </w:r>
      <w:proofErr w:type="spellStart"/>
      <w:r>
        <w:rPr>
          <w:rFonts w:ascii="Arial" w:hAnsi="Arial" w:cs="Arial"/>
          <w:color w:val="333333"/>
          <w:sz w:val="20"/>
          <w:szCs w:val="20"/>
        </w:rPr>
        <w:t>Brcko</w:t>
      </w:r>
      <w:proofErr w:type="spellEnd"/>
      <w:r>
        <w:rPr>
          <w:rFonts w:ascii="Arial" w:hAnsi="Arial" w:cs="Arial"/>
          <w:color w:val="333333"/>
          <w:sz w:val="20"/>
          <w:szCs w:val="20"/>
        </w:rPr>
        <w:t xml:space="preserve"> District in </w:t>
      </w:r>
      <w:proofErr w:type="spellStart"/>
      <w:r>
        <w:rPr>
          <w:rFonts w:ascii="Arial" w:hAnsi="Arial" w:cs="Arial"/>
          <w:color w:val="333333"/>
          <w:sz w:val="20"/>
          <w:szCs w:val="20"/>
        </w:rPr>
        <w:t>Brcko</w:t>
      </w:r>
      <w:proofErr w:type="spellEnd"/>
      <w:r>
        <w:rPr>
          <w:rFonts w:ascii="Arial" w:hAnsi="Arial" w:cs="Arial"/>
          <w:color w:val="333333"/>
          <w:sz w:val="20"/>
          <w:szCs w:val="20"/>
        </w:rPr>
        <w:t>.</w:t>
      </w:r>
    </w:p>
    <w:p w:rsidR="007D480B" w:rsidRDefault="007D480B" w:rsidP="007D480B">
      <w:pPr>
        <w:pStyle w:val="NormalWeb"/>
        <w:shd w:val="clear" w:color="auto" w:fill="FFFFFF"/>
        <w:spacing w:before="240" w:beforeAutospacing="0" w:after="0" w:afterAutospacing="0"/>
        <w:jc w:val="both"/>
        <w:rPr>
          <w:rFonts w:ascii="Verdana" w:hAnsi="Verdana"/>
          <w:color w:val="333333"/>
          <w:sz w:val="17"/>
          <w:szCs w:val="17"/>
        </w:rPr>
      </w:pPr>
      <w:r>
        <w:rPr>
          <w:rFonts w:ascii="Arial" w:hAnsi="Arial" w:cs="Arial"/>
          <w:color w:val="333333"/>
          <w:sz w:val="20"/>
          <w:szCs w:val="20"/>
        </w:rPr>
        <w:t xml:space="preserve">The requests for issuance of documents are submitted in the organizational units of </w:t>
      </w:r>
      <w:proofErr w:type="spellStart"/>
      <w:r>
        <w:rPr>
          <w:rFonts w:ascii="Arial" w:hAnsi="Arial" w:cs="Arial"/>
          <w:color w:val="333333"/>
          <w:sz w:val="20"/>
          <w:szCs w:val="20"/>
        </w:rPr>
        <w:t>MoIs</w:t>
      </w:r>
      <w:proofErr w:type="spellEnd"/>
      <w:r>
        <w:rPr>
          <w:rFonts w:ascii="Arial" w:hAnsi="Arial" w:cs="Arial"/>
          <w:color w:val="333333"/>
          <w:sz w:val="20"/>
          <w:szCs w:val="20"/>
        </w:rPr>
        <w:t xml:space="preserve"> in the place of residence.</w:t>
      </w:r>
    </w:p>
    <w:p w:rsidR="00E1766E" w:rsidRPr="00A435A8" w:rsidRDefault="00E1766E" w:rsidP="00A435A8">
      <w:bookmarkStart w:id="0" w:name="_GoBack"/>
      <w:bookmarkEnd w:id="0"/>
    </w:p>
    <w:sectPr w:rsidR="00E1766E" w:rsidRPr="00A435A8" w:rsidSect="0044711C">
      <w:pgSz w:w="11906" w:h="16838" w:code="9"/>
      <w:pgMar w:top="1440" w:right="1440" w:bottom="1440" w:left="1584" w:header="709" w:footer="709" w:gutter="0"/>
      <w:paperSrc w:first="261" w:other="26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99C"/>
    <w:rsid w:val="0044711C"/>
    <w:rsid w:val="00737BA1"/>
    <w:rsid w:val="007D480B"/>
    <w:rsid w:val="0082399C"/>
    <w:rsid w:val="00A435A8"/>
    <w:rsid w:val="00E1766E"/>
    <w:rsid w:val="00F74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35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35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35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35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88027">
      <w:bodyDiv w:val="1"/>
      <w:marLeft w:val="0"/>
      <w:marRight w:val="0"/>
      <w:marTop w:val="0"/>
      <w:marBottom w:val="0"/>
      <w:divBdr>
        <w:top w:val="none" w:sz="0" w:space="0" w:color="auto"/>
        <w:left w:val="none" w:sz="0" w:space="0" w:color="auto"/>
        <w:bottom w:val="none" w:sz="0" w:space="0" w:color="auto"/>
        <w:right w:val="none" w:sz="0" w:space="0" w:color="auto"/>
      </w:divBdr>
    </w:div>
    <w:div w:id="558790256">
      <w:bodyDiv w:val="1"/>
      <w:marLeft w:val="0"/>
      <w:marRight w:val="0"/>
      <w:marTop w:val="0"/>
      <w:marBottom w:val="0"/>
      <w:divBdr>
        <w:top w:val="none" w:sz="0" w:space="0" w:color="auto"/>
        <w:left w:val="none" w:sz="0" w:space="0" w:color="auto"/>
        <w:bottom w:val="none" w:sz="0" w:space="0" w:color="auto"/>
        <w:right w:val="none" w:sz="0" w:space="0" w:color="auto"/>
      </w:divBdr>
    </w:div>
    <w:div w:id="112114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IDDEEA</dc:creator>
  <cp:lastModifiedBy>IDDEEA</cp:lastModifiedBy>
  <cp:revision>2</cp:revision>
  <dcterms:created xsi:type="dcterms:W3CDTF">2022-12-09T09:03:00Z</dcterms:created>
  <dcterms:modified xsi:type="dcterms:W3CDTF">2022-12-09T09:03:00Z</dcterms:modified>
</cp:coreProperties>
</file>