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C3" w:rsidRPr="008031E1" w:rsidRDefault="008031E1" w:rsidP="008031E1">
      <w:pPr>
        <w:jc w:val="center"/>
        <w:rPr>
          <w:b/>
        </w:rPr>
      </w:pPr>
      <w:r w:rsidRPr="008031E1">
        <w:rPr>
          <w:b/>
        </w:rPr>
        <w:t xml:space="preserve">IDDEEA </w:t>
      </w:r>
      <w:proofErr w:type="spellStart"/>
      <w:r w:rsidRPr="008031E1">
        <w:rPr>
          <w:b/>
        </w:rPr>
        <w:t>i</w:t>
      </w:r>
      <w:proofErr w:type="spellEnd"/>
      <w:r w:rsidRPr="008031E1">
        <w:rPr>
          <w:b/>
        </w:rPr>
        <w:t xml:space="preserve"> EU </w:t>
      </w:r>
      <w:proofErr w:type="spellStart"/>
      <w:r w:rsidRPr="008031E1">
        <w:rPr>
          <w:b/>
        </w:rPr>
        <w:t>Digitalna</w:t>
      </w:r>
      <w:proofErr w:type="spellEnd"/>
      <w:r w:rsidRPr="008031E1">
        <w:rPr>
          <w:b/>
        </w:rPr>
        <w:t xml:space="preserve"> </w:t>
      </w:r>
      <w:proofErr w:type="spellStart"/>
      <w:r w:rsidRPr="008031E1">
        <w:rPr>
          <w:b/>
        </w:rPr>
        <w:t>strategija</w:t>
      </w:r>
      <w:proofErr w:type="spellEnd"/>
    </w:p>
    <w:p w:rsidR="008031E1" w:rsidRDefault="008031E1" w:rsidP="00504BC3">
      <w:pPr>
        <w:jc w:val="both"/>
      </w:pPr>
    </w:p>
    <w:p w:rsidR="008031E1" w:rsidRDefault="008031E1" w:rsidP="00504BC3">
      <w:pPr>
        <w:jc w:val="both"/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identifikacijske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dokumente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evidenciju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Bosne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Hercegovine</w:t>
      </w:r>
      <w:proofErr w:type="spellEnd"/>
      <w:r>
        <w:rPr>
          <w:rFonts w:eastAsia="Times New Roman"/>
        </w:rPr>
        <w:t xml:space="preserve"> (IDDEEA) </w:t>
      </w:r>
      <w:proofErr w:type="spellStart"/>
      <w:r>
        <w:rPr>
          <w:rFonts w:eastAsia="Times New Roman"/>
        </w:rPr>
        <w:t>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ključnu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ulogu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ostvarivanju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različitih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ciljeva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navedenih</w:t>
      </w:r>
      <w:proofErr w:type="spellEnd"/>
      <w:r>
        <w:rPr>
          <w:rFonts w:eastAsia="Times New Roman"/>
        </w:rPr>
        <w:t xml:space="preserve"> u EU </w:t>
      </w:r>
      <w:proofErr w:type="spellStart"/>
      <w:r>
        <w:rPr>
          <w:rFonts w:eastAsia="Times New Roman"/>
        </w:rPr>
        <w:t>Digitalnoj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strategiji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to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sljedeći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način</w:t>
      </w:r>
      <w:proofErr w:type="spellEnd"/>
      <w:r>
        <w:rPr>
          <w:rFonts w:eastAsia="Times New Roman"/>
        </w:rPr>
        <w:t xml:space="preserve">: </w:t>
      </w:r>
    </w:p>
    <w:p w:rsidR="008031E1" w:rsidRDefault="008031E1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Digitalna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infrastruktura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1):</w:t>
      </w:r>
    </w:p>
    <w:p w:rsidR="00325012" w:rsidRDefault="0032501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vlasnik</w:t>
      </w:r>
      <w:proofErr w:type="spellEnd"/>
      <w:r>
        <w:rPr>
          <w:rFonts w:eastAsia="Times New Roman"/>
        </w:rPr>
        <w:t xml:space="preserve"> SDH </w:t>
      </w:r>
      <w:proofErr w:type="spellStart"/>
      <w:r>
        <w:rPr>
          <w:rFonts w:eastAsia="Times New Roman"/>
        </w:rPr>
        <w:t>mreže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nadležni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Bosni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Hercegovini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planira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narednom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periodu</w:t>
      </w:r>
      <w:proofErr w:type="spell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krene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korištenjem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optičke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infrastrutkure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unapređuje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digitalnu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infrastrukturu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podržavajući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brzu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pouzdanu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povezanost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što</w:t>
      </w:r>
      <w:proofErr w:type="spellEnd"/>
      <w:r>
        <w:rPr>
          <w:rFonts w:eastAsia="Times New Roman"/>
        </w:rPr>
        <w:t xml:space="preserve"> je u </w:t>
      </w:r>
      <w:proofErr w:type="spellStart"/>
      <w:r>
        <w:rPr>
          <w:rFonts w:eastAsia="Times New Roman"/>
        </w:rPr>
        <w:t>skladu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ciljem</w:t>
      </w:r>
      <w:proofErr w:type="spellEnd"/>
      <w:r>
        <w:rPr>
          <w:rFonts w:eastAsia="Times New Roman"/>
        </w:rPr>
        <w:t xml:space="preserve"> 1.</w:t>
      </w:r>
    </w:p>
    <w:p w:rsidR="008031E1" w:rsidRDefault="008031E1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Umjetna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inteligencija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2):</w:t>
      </w:r>
    </w:p>
    <w:p w:rsidR="00325012" w:rsidRDefault="0032501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Na </w:t>
      </w:r>
      <w:proofErr w:type="spellStart"/>
      <w:r>
        <w:rPr>
          <w:rFonts w:eastAsia="Times New Roman"/>
        </w:rPr>
        <w:t>osnovu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zahtjeva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nadležnih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omogućava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korištenje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algoritama</w:t>
      </w:r>
      <w:proofErr w:type="spellEnd"/>
      <w:r>
        <w:rPr>
          <w:rFonts w:eastAsia="Times New Roman"/>
        </w:rPr>
        <w:t xml:space="preserve"> AI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prepoznavanje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otisaka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doprinosi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implementaciji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cilja</w:t>
      </w:r>
      <w:proofErr w:type="spellEnd"/>
      <w:r>
        <w:rPr>
          <w:rFonts w:eastAsia="Times New Roman"/>
        </w:rPr>
        <w:t xml:space="preserve"> 2 o </w:t>
      </w:r>
      <w:proofErr w:type="spellStart"/>
      <w:r>
        <w:rPr>
          <w:rFonts w:eastAsia="Times New Roman"/>
        </w:rPr>
        <w:t>održivom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razvoju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etičkoj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upotrebi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umjetne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inteligencije</w:t>
      </w:r>
      <w:proofErr w:type="spellEnd"/>
      <w:r>
        <w:rPr>
          <w:rFonts w:eastAsia="Times New Roman"/>
        </w:rPr>
        <w:t>.</w:t>
      </w:r>
      <w:proofErr w:type="gramEnd"/>
    </w:p>
    <w:p w:rsidR="008031E1" w:rsidRDefault="008031E1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Kibernetička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sigurnost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3):</w:t>
      </w:r>
    </w:p>
    <w:p w:rsidR="00325012" w:rsidRDefault="0032501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radi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uspostavi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odjela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cyber </w:t>
      </w:r>
      <w:proofErr w:type="spellStart"/>
      <w:r>
        <w:rPr>
          <w:rFonts w:eastAsia="Times New Roman"/>
        </w:rPr>
        <w:t>sigurnost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CERT-a </w:t>
      </w:r>
      <w:proofErr w:type="spellStart"/>
      <w:r>
        <w:rPr>
          <w:rFonts w:eastAsia="Times New Roman"/>
        </w:rPr>
        <w:t>što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direktno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podržava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3, </w:t>
      </w:r>
      <w:proofErr w:type="spellStart"/>
      <w:r>
        <w:rPr>
          <w:rFonts w:eastAsia="Times New Roman"/>
        </w:rPr>
        <w:t>jačanje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kibernetičke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sigurnosti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zaštita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digitalne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infrastrukture</w:t>
      </w:r>
      <w:proofErr w:type="spellEnd"/>
      <w:r>
        <w:rPr>
          <w:rFonts w:eastAsia="Times New Roman"/>
        </w:rPr>
        <w:t>.</w:t>
      </w:r>
    </w:p>
    <w:p w:rsidR="008031E1" w:rsidRDefault="008031E1" w:rsidP="008031E1">
      <w:pPr>
        <w:jc w:val="both"/>
        <w:rPr>
          <w:rFonts w:eastAsia="Times New Roman"/>
        </w:rPr>
      </w:pP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  <w:proofErr w:type="spellStart"/>
      <w:r w:rsidRPr="004D4386">
        <w:rPr>
          <w:rFonts w:eastAsia="Times New Roman"/>
          <w:lang w:val="fr-BE"/>
        </w:rPr>
        <w:t>Digitalna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obrazovanje</w:t>
      </w:r>
      <w:proofErr w:type="spellEnd"/>
      <w:r w:rsidRPr="004D4386">
        <w:rPr>
          <w:rFonts w:eastAsia="Times New Roman"/>
          <w:lang w:val="fr-BE"/>
        </w:rPr>
        <w:t xml:space="preserve"> i </w:t>
      </w:r>
      <w:proofErr w:type="spellStart"/>
      <w:r w:rsidRPr="004D4386">
        <w:rPr>
          <w:rFonts w:eastAsia="Times New Roman"/>
          <w:lang w:val="fr-BE"/>
        </w:rPr>
        <w:t>vještine</w:t>
      </w:r>
      <w:proofErr w:type="spellEnd"/>
      <w:r w:rsidRPr="004D4386">
        <w:rPr>
          <w:rFonts w:eastAsia="Times New Roman"/>
          <w:lang w:val="fr-BE"/>
        </w:rPr>
        <w:t xml:space="preserve"> (</w:t>
      </w:r>
      <w:proofErr w:type="spellStart"/>
      <w:r w:rsidRPr="004D4386">
        <w:rPr>
          <w:rFonts w:eastAsia="Times New Roman"/>
          <w:lang w:val="fr-BE"/>
        </w:rPr>
        <w:t>Cilj</w:t>
      </w:r>
      <w:proofErr w:type="spellEnd"/>
      <w:r w:rsidRPr="004D4386">
        <w:rPr>
          <w:rFonts w:eastAsia="Times New Roman"/>
          <w:lang w:val="fr-BE"/>
        </w:rPr>
        <w:t xml:space="preserve"> 4):</w:t>
      </w:r>
    </w:p>
    <w:p w:rsidR="00325012" w:rsidRPr="004D4386" w:rsidRDefault="00325012" w:rsidP="008031E1">
      <w:pPr>
        <w:jc w:val="both"/>
        <w:rPr>
          <w:rFonts w:eastAsia="Times New Roman"/>
          <w:lang w:val="fr-BE"/>
        </w:rPr>
      </w:pP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  <w:proofErr w:type="spellStart"/>
      <w:r w:rsidRPr="004D4386">
        <w:rPr>
          <w:rFonts w:eastAsia="Times New Roman"/>
          <w:lang w:val="fr-BE"/>
        </w:rPr>
        <w:t>Aktivnosti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Agencije</w:t>
      </w:r>
      <w:proofErr w:type="spellEnd"/>
      <w:r w:rsidRPr="004D4386">
        <w:rPr>
          <w:rFonts w:eastAsia="Times New Roman"/>
          <w:lang w:val="fr-BE"/>
        </w:rPr>
        <w:t xml:space="preserve">, </w:t>
      </w:r>
      <w:proofErr w:type="spellStart"/>
      <w:r w:rsidRPr="004D4386">
        <w:rPr>
          <w:rFonts w:eastAsia="Times New Roman"/>
          <w:lang w:val="fr-BE"/>
        </w:rPr>
        <w:t>poput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omogućavanja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elektroničkih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potpisa</w:t>
      </w:r>
      <w:proofErr w:type="spellEnd"/>
      <w:r w:rsidRPr="004D4386">
        <w:rPr>
          <w:rFonts w:eastAsia="Times New Roman"/>
          <w:lang w:val="fr-BE"/>
        </w:rPr>
        <w:t xml:space="preserve"> i </w:t>
      </w:r>
      <w:proofErr w:type="spellStart"/>
      <w:r w:rsidRPr="004D4386">
        <w:rPr>
          <w:rFonts w:eastAsia="Times New Roman"/>
          <w:lang w:val="fr-BE"/>
        </w:rPr>
        <w:t>pružanja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digitalnih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rješenja</w:t>
      </w:r>
      <w:proofErr w:type="spellEnd"/>
      <w:r w:rsidRPr="004D4386">
        <w:rPr>
          <w:rFonts w:eastAsia="Times New Roman"/>
          <w:lang w:val="fr-BE"/>
        </w:rPr>
        <w:t xml:space="preserve">, </w:t>
      </w:r>
      <w:proofErr w:type="spellStart"/>
      <w:r w:rsidRPr="004D4386">
        <w:rPr>
          <w:rFonts w:eastAsia="Times New Roman"/>
          <w:lang w:val="fr-BE"/>
        </w:rPr>
        <w:t>doprinose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razvoju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digitalnih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vještina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među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građanima</w:t>
      </w:r>
      <w:proofErr w:type="spellEnd"/>
      <w:r w:rsidRPr="004D4386">
        <w:rPr>
          <w:rFonts w:eastAsia="Times New Roman"/>
          <w:lang w:val="fr-BE"/>
        </w:rPr>
        <w:t xml:space="preserve">, </w:t>
      </w:r>
      <w:proofErr w:type="spellStart"/>
      <w:r w:rsidRPr="004D4386">
        <w:rPr>
          <w:rFonts w:eastAsia="Times New Roman"/>
          <w:lang w:val="fr-BE"/>
        </w:rPr>
        <w:t>podržavajući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cilj</w:t>
      </w:r>
      <w:proofErr w:type="spellEnd"/>
      <w:r w:rsidRPr="004D4386">
        <w:rPr>
          <w:rFonts w:eastAsia="Times New Roman"/>
          <w:lang w:val="fr-BE"/>
        </w:rPr>
        <w:t xml:space="preserve"> 4.</w:t>
      </w: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  <w:proofErr w:type="spellStart"/>
      <w:r w:rsidRPr="004D4386">
        <w:rPr>
          <w:rFonts w:eastAsia="Times New Roman"/>
          <w:lang w:val="fr-BE"/>
        </w:rPr>
        <w:t>Zeleni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digitalni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prijelaz</w:t>
      </w:r>
      <w:proofErr w:type="spellEnd"/>
      <w:r w:rsidRPr="004D4386">
        <w:rPr>
          <w:rFonts w:eastAsia="Times New Roman"/>
          <w:lang w:val="fr-BE"/>
        </w:rPr>
        <w:t xml:space="preserve"> (</w:t>
      </w:r>
      <w:proofErr w:type="spellStart"/>
      <w:r w:rsidRPr="004D4386">
        <w:rPr>
          <w:rFonts w:eastAsia="Times New Roman"/>
          <w:lang w:val="fr-BE"/>
        </w:rPr>
        <w:t>Cilj</w:t>
      </w:r>
      <w:proofErr w:type="spellEnd"/>
      <w:r w:rsidRPr="004D4386">
        <w:rPr>
          <w:rFonts w:eastAsia="Times New Roman"/>
          <w:lang w:val="fr-BE"/>
        </w:rPr>
        <w:t xml:space="preserve"> 5):</w:t>
      </w:r>
    </w:p>
    <w:p w:rsidR="00325012" w:rsidRPr="004D4386" w:rsidRDefault="00325012" w:rsidP="008031E1">
      <w:pPr>
        <w:jc w:val="both"/>
        <w:rPr>
          <w:rFonts w:eastAsia="Times New Roman"/>
          <w:lang w:val="fr-BE"/>
        </w:rPr>
      </w:pP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  <w:proofErr w:type="spellStart"/>
      <w:r w:rsidRPr="004D4386">
        <w:rPr>
          <w:rFonts w:eastAsia="Times New Roman"/>
          <w:lang w:val="fr-BE"/>
        </w:rPr>
        <w:t>Optimizacija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digitalnih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procesa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kroz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elektroničke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potpise</w:t>
      </w:r>
      <w:proofErr w:type="spellEnd"/>
      <w:r w:rsidRPr="004D4386">
        <w:rPr>
          <w:rFonts w:eastAsia="Times New Roman"/>
          <w:lang w:val="fr-BE"/>
        </w:rPr>
        <w:t xml:space="preserve"> i </w:t>
      </w:r>
      <w:proofErr w:type="spellStart"/>
      <w:r w:rsidRPr="004D4386">
        <w:rPr>
          <w:rFonts w:eastAsia="Times New Roman"/>
          <w:lang w:val="fr-BE"/>
        </w:rPr>
        <w:t>razmjenu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podataka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može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doprinijeti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smanjenju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ekološkog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utjecaja</w:t>
      </w:r>
      <w:proofErr w:type="spellEnd"/>
      <w:r w:rsidRPr="004D4386">
        <w:rPr>
          <w:rFonts w:eastAsia="Times New Roman"/>
          <w:lang w:val="fr-BE"/>
        </w:rPr>
        <w:t xml:space="preserve">, </w:t>
      </w:r>
      <w:proofErr w:type="spellStart"/>
      <w:r w:rsidRPr="004D4386">
        <w:rPr>
          <w:rFonts w:eastAsia="Times New Roman"/>
          <w:lang w:val="fr-BE"/>
        </w:rPr>
        <w:t>potičući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prema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zelenom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digitalnom</w:t>
      </w:r>
      <w:proofErr w:type="spellEnd"/>
      <w:r w:rsidRPr="004D4386">
        <w:rPr>
          <w:rFonts w:eastAsia="Times New Roman"/>
          <w:lang w:val="fr-BE"/>
        </w:rPr>
        <w:t xml:space="preserve"> </w:t>
      </w:r>
      <w:proofErr w:type="spellStart"/>
      <w:r w:rsidRPr="004D4386">
        <w:rPr>
          <w:rFonts w:eastAsia="Times New Roman"/>
          <w:lang w:val="fr-BE"/>
        </w:rPr>
        <w:t>prijelazu</w:t>
      </w:r>
      <w:proofErr w:type="spellEnd"/>
      <w:r w:rsidRPr="004D4386">
        <w:rPr>
          <w:rFonts w:eastAsia="Times New Roman"/>
          <w:lang w:val="fr-BE"/>
        </w:rPr>
        <w:t>.</w:t>
      </w:r>
    </w:p>
    <w:p w:rsidR="008031E1" w:rsidRPr="004D4386" w:rsidRDefault="008031E1" w:rsidP="008031E1">
      <w:pPr>
        <w:jc w:val="both"/>
        <w:rPr>
          <w:rFonts w:eastAsia="Times New Roman"/>
          <w:lang w:val="fr-BE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Razmjena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interoperabilnost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6):</w:t>
      </w:r>
    </w:p>
    <w:p w:rsidR="00325012" w:rsidRDefault="0032501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Kroz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putem</w:t>
      </w:r>
      <w:proofErr w:type="spellEnd"/>
      <w:r>
        <w:rPr>
          <w:rFonts w:eastAsia="Times New Roman"/>
        </w:rPr>
        <w:t xml:space="preserve"> SDH </w:t>
      </w:r>
      <w:proofErr w:type="spellStart"/>
      <w:r>
        <w:rPr>
          <w:rFonts w:eastAsia="Times New Roman"/>
        </w:rPr>
        <w:t>mreže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digitalnih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rješenja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pridonosi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cilju</w:t>
      </w:r>
      <w:proofErr w:type="spellEnd"/>
      <w:r>
        <w:rPr>
          <w:rFonts w:eastAsia="Times New Roman"/>
        </w:rPr>
        <w:t xml:space="preserve"> 6, </w:t>
      </w:r>
      <w:proofErr w:type="spellStart"/>
      <w:r>
        <w:rPr>
          <w:rFonts w:eastAsia="Times New Roman"/>
        </w:rPr>
        <w:t>poticanju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otvorenosti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interoperabilnosti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informacija</w:t>
      </w:r>
      <w:proofErr w:type="spellEnd"/>
      <w:r>
        <w:rPr>
          <w:rFonts w:eastAsia="Times New Roman"/>
        </w:rPr>
        <w:t>.</w:t>
      </w:r>
      <w:proofErr w:type="gramEnd"/>
    </w:p>
    <w:p w:rsidR="002E1F52" w:rsidRDefault="002E1F5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r>
        <w:rPr>
          <w:rFonts w:eastAsia="Times New Roman"/>
        </w:rPr>
        <w:t>E-</w:t>
      </w:r>
      <w:proofErr w:type="spellStart"/>
      <w:r>
        <w:rPr>
          <w:rFonts w:eastAsia="Times New Roman"/>
        </w:rPr>
        <w:t>uprava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7):</w:t>
      </w:r>
    </w:p>
    <w:p w:rsidR="00325012" w:rsidRDefault="00325012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Suradnja</w:t>
      </w:r>
      <w:proofErr w:type="spellEnd"/>
      <w:r>
        <w:rPr>
          <w:rFonts w:eastAsia="Times New Roman"/>
        </w:rPr>
        <w:t xml:space="preserve"> s </w:t>
      </w:r>
      <w:r w:rsidR="002E1F52">
        <w:rPr>
          <w:rFonts w:eastAsia="Times New Roman"/>
        </w:rPr>
        <w:t>e</w:t>
      </w:r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vladom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 w:rsidR="002E1F52">
        <w:rPr>
          <w:rFonts w:eastAsia="Times New Roman"/>
        </w:rPr>
        <w:t>na</w:t>
      </w:r>
      <w:proofErr w:type="spellEnd"/>
      <w:proofErr w:type="gramEnd"/>
      <w:r w:rsidR="002E1F52"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državnom</w:t>
      </w:r>
      <w:proofErr w:type="spellEnd"/>
      <w:r w:rsidR="002E1F52"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nivou</w:t>
      </w:r>
      <w:proofErr w:type="spellEnd"/>
      <w:r w:rsidR="002E1F52"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sa</w:t>
      </w:r>
      <w:proofErr w:type="spellEnd"/>
      <w:r w:rsidR="002E1F52"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ciljem</w:t>
      </w:r>
      <w:proofErr w:type="spellEnd"/>
      <w:r w:rsidR="002E1F52"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uspostave</w:t>
      </w:r>
      <w:proofErr w:type="spellEnd"/>
      <w:r w:rsidR="002E1F52">
        <w:rPr>
          <w:rFonts w:eastAsia="Times New Roman"/>
        </w:rPr>
        <w:t xml:space="preserve"> E-VLADA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rješenja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državne</w:t>
      </w:r>
      <w:proofErr w:type="spellEnd"/>
      <w:r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institucije</w:t>
      </w:r>
      <w:proofErr w:type="spellEnd"/>
      <w:r w:rsidR="002E1F52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pružanje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komunikacijske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infrastrukture</w:t>
      </w:r>
      <w:proofErr w:type="spellEnd"/>
      <w:r w:rsidR="002E1F52">
        <w:rPr>
          <w:rFonts w:eastAsia="Times New Roman"/>
        </w:rPr>
        <w:t xml:space="preserve">, </w:t>
      </w:r>
      <w:proofErr w:type="spellStart"/>
      <w:r w:rsidR="002E1F52">
        <w:rPr>
          <w:rFonts w:eastAsia="Times New Roman"/>
        </w:rPr>
        <w:t>kao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DMS </w:t>
      </w:r>
      <w:proofErr w:type="spellStart"/>
      <w:r>
        <w:rPr>
          <w:rFonts w:eastAsia="Times New Roman"/>
        </w:rPr>
        <w:t>drugim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institucijama</w:t>
      </w:r>
      <w:proofErr w:type="spellEnd"/>
      <w:r>
        <w:rPr>
          <w:rFonts w:eastAsia="Times New Roman"/>
        </w:rPr>
        <w:t xml:space="preserve"> </w:t>
      </w:r>
      <w:proofErr w:type="spellStart"/>
      <w:r w:rsidR="002E1F52">
        <w:rPr>
          <w:rFonts w:eastAsia="Times New Roman"/>
        </w:rPr>
        <w:t>Agencija</w:t>
      </w:r>
      <w:proofErr w:type="spellEnd"/>
      <w:r w:rsidR="002E1F52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podržava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</w:t>
      </w:r>
      <w:proofErr w:type="spellEnd"/>
      <w:r>
        <w:rPr>
          <w:rFonts w:eastAsia="Times New Roman"/>
        </w:rPr>
        <w:t xml:space="preserve"> 7 o </w:t>
      </w:r>
      <w:proofErr w:type="spellStart"/>
      <w:r>
        <w:rPr>
          <w:rFonts w:eastAsia="Times New Roman"/>
        </w:rPr>
        <w:t>unaprjeđenju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usluga</w:t>
      </w:r>
      <w:proofErr w:type="spellEnd"/>
      <w:r>
        <w:rPr>
          <w:rFonts w:eastAsia="Times New Roman"/>
        </w:rPr>
        <w:t xml:space="preserve"> e-</w:t>
      </w:r>
      <w:proofErr w:type="spellStart"/>
      <w:r>
        <w:rPr>
          <w:rFonts w:eastAsia="Times New Roman"/>
        </w:rPr>
        <w:t>uprave</w:t>
      </w:r>
      <w:proofErr w:type="spellEnd"/>
      <w:r>
        <w:rPr>
          <w:rFonts w:eastAsia="Times New Roman"/>
        </w:rPr>
        <w:t>.</w:t>
      </w:r>
    </w:p>
    <w:p w:rsidR="008031E1" w:rsidRDefault="008031E1" w:rsidP="008031E1">
      <w:pPr>
        <w:jc w:val="both"/>
        <w:rPr>
          <w:rFonts w:eastAsia="Times New Roman"/>
        </w:rPr>
      </w:pPr>
    </w:p>
    <w:p w:rsidR="008031E1" w:rsidRDefault="008031E1" w:rsidP="008031E1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Ukupno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aktivnosti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Agencije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pokrivaju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širok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spektar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ciljeva</w:t>
      </w:r>
      <w:proofErr w:type="spellEnd"/>
      <w:r>
        <w:rPr>
          <w:rFonts w:eastAsia="Times New Roman"/>
        </w:rPr>
        <w:t xml:space="preserve"> EU Digital Strategy, </w:t>
      </w:r>
      <w:proofErr w:type="spellStart"/>
      <w:r>
        <w:rPr>
          <w:rFonts w:eastAsia="Times New Roman"/>
        </w:rPr>
        <w:t>što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ukazuje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sveobuhvatni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pristup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ostvarivanju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digitalne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transformacije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Bosni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Hercegovini</w:t>
      </w:r>
      <w:proofErr w:type="spellEnd"/>
      <w:r>
        <w:rPr>
          <w:rFonts w:eastAsia="Times New Roman"/>
        </w:rPr>
        <w:t>.</w:t>
      </w:r>
    </w:p>
    <w:p w:rsidR="008031E1" w:rsidRDefault="008031E1" w:rsidP="008031E1">
      <w:pPr>
        <w:jc w:val="both"/>
      </w:pPr>
    </w:p>
    <w:p w:rsidR="002E1F52" w:rsidRDefault="002E1F52" w:rsidP="008031E1">
      <w:pPr>
        <w:jc w:val="both"/>
      </w:pPr>
    </w:p>
    <w:p w:rsidR="002E1F52" w:rsidRPr="002E1F52" w:rsidRDefault="002E1F52" w:rsidP="002E1F52">
      <w:pPr>
        <w:jc w:val="center"/>
        <w:rPr>
          <w:b/>
        </w:rPr>
      </w:pPr>
      <w:r w:rsidRPr="002E1F52">
        <w:rPr>
          <w:b/>
        </w:rPr>
        <w:t xml:space="preserve">IDDEEA </w:t>
      </w:r>
      <w:proofErr w:type="spellStart"/>
      <w:r w:rsidRPr="002E1F52">
        <w:rPr>
          <w:b/>
        </w:rPr>
        <w:t>i</w:t>
      </w:r>
      <w:proofErr w:type="spellEnd"/>
      <w:r w:rsidRPr="002E1F52">
        <w:rPr>
          <w:b/>
        </w:rPr>
        <w:t xml:space="preserve"> 14 EU </w:t>
      </w:r>
      <w:proofErr w:type="spellStart"/>
      <w:r w:rsidRPr="002E1F52">
        <w:rPr>
          <w:b/>
        </w:rPr>
        <w:t>prioriteta</w:t>
      </w:r>
      <w:proofErr w:type="spellEnd"/>
    </w:p>
    <w:p w:rsidR="002E1F52" w:rsidRDefault="002E1F52" w:rsidP="008031E1">
      <w:pPr>
        <w:jc w:val="both"/>
      </w:pPr>
    </w:p>
    <w:p w:rsidR="002E1F52" w:rsidRDefault="002E1F52" w:rsidP="002E1F52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identifikacijske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dokumente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evidenciju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Bosne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Hercegovine</w:t>
      </w:r>
      <w:proofErr w:type="spellEnd"/>
      <w:r>
        <w:rPr>
          <w:rFonts w:eastAsia="Times New Roman"/>
        </w:rPr>
        <w:t xml:space="preserve"> (IDDEEA) </w:t>
      </w:r>
      <w:proofErr w:type="spellStart"/>
      <w:r>
        <w:rPr>
          <w:rFonts w:eastAsia="Times New Roman"/>
        </w:rPr>
        <w:t>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značajnu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ulogu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ispunjenju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nekih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 EU </w:t>
      </w:r>
      <w:proofErr w:type="spellStart"/>
      <w:r>
        <w:rPr>
          <w:rFonts w:eastAsia="Times New Roman"/>
        </w:rPr>
        <w:t>prioriteta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postavljenih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Bosnom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Hercegovinom</w:t>
      </w:r>
      <w:proofErr w:type="spellEnd"/>
      <w:r>
        <w:rPr>
          <w:rFonts w:eastAsia="Times New Roman"/>
        </w:rPr>
        <w:t xml:space="preserve">: </w:t>
      </w:r>
    </w:p>
    <w:p w:rsidR="002E1F52" w:rsidRDefault="002E1F52" w:rsidP="002E1F52">
      <w:pPr>
        <w:jc w:val="both"/>
        <w:rPr>
          <w:rFonts w:eastAsia="Times New Roman"/>
        </w:rPr>
      </w:pPr>
    </w:p>
    <w:p w:rsidR="00325012" w:rsidRDefault="00325012" w:rsidP="00325012">
      <w:pPr>
        <w:jc w:val="both"/>
      </w:pPr>
      <w:proofErr w:type="gramStart"/>
      <w:r>
        <w:t>1.</w:t>
      </w:r>
      <w:r w:rsidR="002E1F52" w:rsidRPr="00325012">
        <w:t>Izbori</w:t>
      </w:r>
      <w:proofErr w:type="gramEnd"/>
      <w:r w:rsidR="002E1F52" w:rsidRPr="00325012">
        <w:t xml:space="preserve"> u </w:t>
      </w:r>
      <w:proofErr w:type="spellStart"/>
      <w:r w:rsidR="002E1F52" w:rsidRPr="00325012">
        <w:t>skladu</w:t>
      </w:r>
      <w:proofErr w:type="spellEnd"/>
      <w:r w:rsidR="002E1F52" w:rsidRPr="00325012">
        <w:t xml:space="preserve"> s </w:t>
      </w:r>
      <w:proofErr w:type="spellStart"/>
      <w:r w:rsidR="002E1F52" w:rsidRPr="00325012">
        <w:t>europskim</w:t>
      </w:r>
      <w:proofErr w:type="spellEnd"/>
      <w:r w:rsidR="002E1F52" w:rsidRPr="00325012">
        <w:t xml:space="preserve"> </w:t>
      </w:r>
      <w:proofErr w:type="spellStart"/>
      <w:r w:rsidR="002E1F52" w:rsidRPr="00325012">
        <w:t>standardima</w:t>
      </w:r>
      <w:proofErr w:type="spellEnd"/>
      <w:r w:rsidR="002E1F52" w:rsidRPr="00325012">
        <w:t>:</w:t>
      </w:r>
    </w:p>
    <w:p w:rsidR="00325012" w:rsidRPr="00325012" w:rsidRDefault="00325012" w:rsidP="00325012"/>
    <w:p w:rsidR="002E1F52" w:rsidRDefault="002E1F52" w:rsidP="00AF58E0">
      <w:pPr>
        <w:jc w:val="both"/>
      </w:pPr>
      <w:proofErr w:type="spellStart"/>
      <w:proofErr w:type="gramStart"/>
      <w:r>
        <w:t>Agencija</w:t>
      </w:r>
      <w:proofErr w:type="spellEnd"/>
      <w:r>
        <w:t xml:space="preserve">  </w:t>
      </w:r>
      <w:proofErr w:type="spellStart"/>
      <w:r>
        <w:t>aktivno</w:t>
      </w:r>
      <w:proofErr w:type="spellEnd"/>
      <w:proofErr w:type="gram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osiguravanju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izbornog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ažuriranih</w:t>
      </w:r>
      <w:proofErr w:type="spellEnd"/>
      <w:r>
        <w:t xml:space="preserve"> </w:t>
      </w:r>
      <w:proofErr w:type="spellStart"/>
      <w:r>
        <w:t>centralnih</w:t>
      </w:r>
      <w:proofErr w:type="spellEnd"/>
      <w:r>
        <w:t xml:space="preserve"> </w:t>
      </w:r>
      <w:proofErr w:type="spellStart"/>
      <w:r>
        <w:t>izbornih</w:t>
      </w:r>
      <w:proofErr w:type="spellEnd"/>
      <w:r>
        <w:t xml:space="preserve"> </w:t>
      </w:r>
      <w:proofErr w:type="spellStart"/>
      <w:r>
        <w:t>spiskova</w:t>
      </w:r>
      <w:proofErr w:type="spellEnd"/>
      <w:r>
        <w:t xml:space="preserve">, </w:t>
      </w:r>
      <w:proofErr w:type="spellStart"/>
      <w:r>
        <w:t>podrškom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identifikacijom</w:t>
      </w:r>
      <w:proofErr w:type="spellEnd"/>
      <w:r>
        <w:t xml:space="preserve"> </w:t>
      </w:r>
      <w:proofErr w:type="spellStart"/>
      <w:r>
        <w:t>birača</w:t>
      </w:r>
      <w:proofErr w:type="spellEnd"/>
      <w:r>
        <w:t>.</w:t>
      </w:r>
    </w:p>
    <w:p w:rsidR="002E1F52" w:rsidRDefault="002E1F52" w:rsidP="007E7031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Koordinacija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pitanja</w:t>
      </w:r>
      <w:proofErr w:type="spellEnd"/>
      <w:r>
        <w:rPr>
          <w:rFonts w:eastAsia="Times New Roman"/>
        </w:rPr>
        <w:t xml:space="preserve"> EU:</w:t>
      </w:r>
    </w:p>
    <w:p w:rsidR="00325012" w:rsidRDefault="0032501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sklopu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svojih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nadležnosti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pruža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podršku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uspostavljanju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sigurnih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elektronskih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koordinaciju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između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različitih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nivoa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vlasti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olakšavajući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informacija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relevantnih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pripremu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nacionalnog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programa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usvajanje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acquis</w:t>
      </w:r>
      <w:proofErr w:type="spellEnd"/>
      <w:r>
        <w:rPr>
          <w:rFonts w:eastAsia="Times New Roman"/>
        </w:rPr>
        <w:t>-a.</w:t>
      </w:r>
      <w:proofErr w:type="gramEnd"/>
    </w:p>
    <w:p w:rsidR="002E1F52" w:rsidRDefault="002E1F5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Parlamentarni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stabilizaciju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pridruživanje</w:t>
      </w:r>
      <w:proofErr w:type="spellEnd"/>
      <w:r>
        <w:rPr>
          <w:rFonts w:eastAsia="Times New Roman"/>
        </w:rPr>
        <w:t>:</w:t>
      </w:r>
    </w:p>
    <w:p w:rsidR="00325012" w:rsidRDefault="0032501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aktivno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sudjel</w:t>
      </w:r>
      <w:r w:rsidR="007E7031">
        <w:rPr>
          <w:rFonts w:eastAsia="Times New Roman"/>
        </w:rPr>
        <w:t>uje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prikupljanju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razmjeni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osiguravanju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relevantnih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odnose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stabilizaciju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pridruživanje</w:t>
      </w:r>
      <w:proofErr w:type="spellEnd"/>
      <w:r>
        <w:rPr>
          <w:rFonts w:eastAsia="Times New Roman"/>
        </w:rPr>
        <w:t xml:space="preserve"> EU.</w:t>
      </w:r>
    </w:p>
    <w:p w:rsidR="002E1F52" w:rsidRDefault="002E1F5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Unapr</w:t>
      </w:r>
      <w:r w:rsidR="00586FDD">
        <w:rPr>
          <w:rFonts w:eastAsia="Times New Roman"/>
        </w:rPr>
        <w:t>j</w:t>
      </w:r>
      <w:r>
        <w:rPr>
          <w:rFonts w:eastAsia="Times New Roman"/>
        </w:rPr>
        <w:t>eđenje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institucionalnog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okvira</w:t>
      </w:r>
      <w:proofErr w:type="spellEnd"/>
      <w:r>
        <w:rPr>
          <w:rFonts w:eastAsia="Times New Roman"/>
        </w:rPr>
        <w:t>:</w:t>
      </w:r>
    </w:p>
    <w:p w:rsidR="00325012" w:rsidRDefault="0032501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A: </w:t>
      </w: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pruža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podršku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sigurnoj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informacija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između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različitih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nivoa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vlasti</w:t>
      </w:r>
      <w:proofErr w:type="spellEnd"/>
      <w:r>
        <w:rPr>
          <w:rFonts w:eastAsia="Times New Roman"/>
        </w:rPr>
        <w:t>.</w:t>
      </w: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D: </w:t>
      </w: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osigurava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sigurne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pravosudne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institucije</w:t>
      </w:r>
      <w:proofErr w:type="spellEnd"/>
      <w:r>
        <w:rPr>
          <w:rFonts w:eastAsia="Times New Roman"/>
        </w:rPr>
        <w:t>.</w:t>
      </w: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G: </w:t>
      </w:r>
      <w:proofErr w:type="spell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razv</w:t>
      </w:r>
      <w:r w:rsidR="007E7031">
        <w:rPr>
          <w:rFonts w:eastAsia="Times New Roman"/>
        </w:rPr>
        <w:t>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pruža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podršku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elektronskim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provedbu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acquis</w:t>
      </w:r>
      <w:proofErr w:type="spellEnd"/>
      <w:r>
        <w:rPr>
          <w:rFonts w:eastAsia="Times New Roman"/>
        </w:rPr>
        <w:t xml:space="preserve">-a, s </w:t>
      </w:r>
      <w:proofErr w:type="spellStart"/>
      <w:r>
        <w:rPr>
          <w:rFonts w:eastAsia="Times New Roman"/>
        </w:rPr>
        <w:t>naglaskom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profesionalizam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uklanjanju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veta</w:t>
      </w:r>
      <w:proofErr w:type="spellEnd"/>
      <w:r>
        <w:rPr>
          <w:rFonts w:eastAsia="Times New Roman"/>
        </w:rPr>
        <w:t>.</w:t>
      </w:r>
    </w:p>
    <w:p w:rsidR="002E1F52" w:rsidRDefault="002E1F5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proofErr w:type="spellStart"/>
      <w:r>
        <w:rPr>
          <w:rFonts w:eastAsia="Times New Roman"/>
        </w:rPr>
        <w:t>Okruženje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pogodno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pomirenje</w:t>
      </w:r>
      <w:proofErr w:type="spellEnd"/>
      <w:r>
        <w:rPr>
          <w:rFonts w:eastAsia="Times New Roman"/>
        </w:rPr>
        <w:t>:</w:t>
      </w:r>
    </w:p>
    <w:p w:rsidR="00325012" w:rsidRDefault="0032501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sudjel</w:t>
      </w:r>
      <w:r w:rsidR="007E7031">
        <w:rPr>
          <w:rFonts w:eastAsia="Times New Roman"/>
        </w:rPr>
        <w:t>uje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stvaranju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elektronskih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platformi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dijalog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razmjenu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informacija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podržavaju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pomirenja</w:t>
      </w:r>
      <w:proofErr w:type="spellEnd"/>
      <w:r>
        <w:rPr>
          <w:rFonts w:eastAsia="Times New Roman"/>
        </w:rPr>
        <w:t>.</w:t>
      </w:r>
      <w:proofErr w:type="gramEnd"/>
    </w:p>
    <w:p w:rsidR="002E1F52" w:rsidRDefault="002E1F52" w:rsidP="002E1F52">
      <w:pPr>
        <w:jc w:val="both"/>
        <w:rPr>
          <w:rFonts w:eastAsia="Times New Roman"/>
        </w:rPr>
      </w:pPr>
    </w:p>
    <w:p w:rsidR="002E1F52" w:rsidRDefault="002E1F52" w:rsidP="002E1F52">
      <w:pPr>
        <w:jc w:val="both"/>
        <w:rPr>
          <w:rFonts w:eastAsia="Times New Roman"/>
        </w:rPr>
      </w:pPr>
      <w:r>
        <w:rPr>
          <w:rFonts w:eastAsia="Times New Roman"/>
        </w:rPr>
        <w:t xml:space="preserve">6. </w:t>
      </w:r>
      <w:proofErr w:type="spellStart"/>
      <w:r>
        <w:rPr>
          <w:rFonts w:eastAsia="Times New Roman"/>
        </w:rPr>
        <w:t>Unaprjeđenje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pravosuđa</w:t>
      </w:r>
      <w:proofErr w:type="spellEnd"/>
      <w:r>
        <w:rPr>
          <w:rFonts w:eastAsia="Times New Roman"/>
        </w:rPr>
        <w:t>:</w:t>
      </w:r>
    </w:p>
    <w:p w:rsidR="00325012" w:rsidRDefault="00325012" w:rsidP="002E1F52">
      <w:pPr>
        <w:jc w:val="both"/>
        <w:rPr>
          <w:rFonts w:eastAsia="Times New Roman"/>
        </w:rPr>
      </w:pPr>
    </w:p>
    <w:p w:rsidR="00325012" w:rsidRDefault="002E1F52" w:rsidP="002E1F52">
      <w:pPr>
        <w:jc w:val="both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Agencija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vrši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prilagodbu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potpisa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skladu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europskim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standardima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podržavajući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implementaciju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novih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zakona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Visokom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sudskom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tuži</w:t>
      </w:r>
      <w:r w:rsidR="00586FDD">
        <w:rPr>
          <w:rFonts w:eastAsia="Times New Roman"/>
        </w:rPr>
        <w:t>lačkom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vijeću</w:t>
      </w:r>
      <w:proofErr w:type="spellEnd"/>
      <w:r>
        <w:rPr>
          <w:rFonts w:eastAsia="Times New Roman"/>
        </w:rPr>
        <w:t>.</w:t>
      </w:r>
      <w:proofErr w:type="gramEnd"/>
    </w:p>
    <w:p w:rsidR="00325012" w:rsidRDefault="00325012" w:rsidP="002E1F52">
      <w:pPr>
        <w:jc w:val="both"/>
        <w:rPr>
          <w:rFonts w:eastAsia="Times New Roman"/>
        </w:rPr>
      </w:pPr>
    </w:p>
    <w:p w:rsidR="00325012" w:rsidRDefault="00325012" w:rsidP="002E1F52">
      <w:pPr>
        <w:jc w:val="both"/>
        <w:rPr>
          <w:rFonts w:eastAsia="Times New Roman"/>
        </w:rPr>
      </w:pPr>
    </w:p>
    <w:p w:rsidR="00325012" w:rsidRDefault="00325012" w:rsidP="002E1F52">
      <w:pPr>
        <w:jc w:val="both"/>
        <w:rPr>
          <w:rFonts w:eastAsia="Times New Roman"/>
        </w:rPr>
      </w:pPr>
    </w:p>
    <w:p w:rsidR="002E1F52" w:rsidRPr="004D4386" w:rsidRDefault="002E1F52" w:rsidP="002E1F52">
      <w:pPr>
        <w:jc w:val="both"/>
        <w:rPr>
          <w:rFonts w:eastAsia="Times New Roman"/>
          <w:lang w:val="de-DE"/>
        </w:rPr>
      </w:pPr>
      <w:r w:rsidRPr="004D4386">
        <w:rPr>
          <w:rFonts w:eastAsia="Times New Roman"/>
          <w:lang w:val="de-DE"/>
        </w:rPr>
        <w:lastRenderedPageBreak/>
        <w:t>7. Borba protiv korupcije i organiziranog kriminala:</w:t>
      </w:r>
    </w:p>
    <w:p w:rsidR="00325012" w:rsidRPr="004D4386" w:rsidRDefault="00325012" w:rsidP="002E1F52">
      <w:pPr>
        <w:jc w:val="both"/>
        <w:rPr>
          <w:rFonts w:eastAsia="Times New Roman"/>
          <w:lang w:val="de-DE"/>
        </w:rPr>
      </w:pPr>
    </w:p>
    <w:p w:rsidR="002E1F52" w:rsidRPr="004D4386" w:rsidRDefault="002E1F52" w:rsidP="002E1F52">
      <w:pPr>
        <w:jc w:val="both"/>
        <w:rPr>
          <w:rFonts w:eastAsia="Times New Roman"/>
          <w:lang w:val="de-DE"/>
        </w:rPr>
      </w:pPr>
      <w:r w:rsidRPr="004D4386">
        <w:rPr>
          <w:rFonts w:eastAsia="Times New Roman"/>
          <w:lang w:val="de-DE"/>
        </w:rPr>
        <w:t>A, B, C, D: Agencija pruža tehnološku podršku za efikasnu razmjenu podataka i praćenje propisa o sukobu interesa.</w:t>
      </w:r>
    </w:p>
    <w:p w:rsidR="002E1F52" w:rsidRPr="004D4386" w:rsidRDefault="002E1F52" w:rsidP="002E1F52">
      <w:pPr>
        <w:jc w:val="both"/>
        <w:rPr>
          <w:rFonts w:eastAsia="Times New Roman"/>
          <w:lang w:val="de-DE"/>
        </w:rPr>
      </w:pPr>
      <w:r w:rsidRPr="004D4386">
        <w:rPr>
          <w:rFonts w:eastAsia="Times New Roman"/>
          <w:lang w:val="de-DE"/>
        </w:rPr>
        <w:t>E: Agencija vrši razvoj sistema za praćenje napretka u istragama i pravosudnim postupcima.</w:t>
      </w:r>
    </w:p>
    <w:p w:rsidR="002E1F52" w:rsidRPr="004D4386" w:rsidRDefault="002E1F52" w:rsidP="002E1F52">
      <w:pPr>
        <w:jc w:val="both"/>
        <w:rPr>
          <w:rFonts w:eastAsia="Times New Roman"/>
          <w:lang w:val="de-DE"/>
        </w:rPr>
      </w:pPr>
    </w:p>
    <w:p w:rsidR="002E1F52" w:rsidRPr="004D4386" w:rsidRDefault="002E1F52" w:rsidP="002E1F52">
      <w:pPr>
        <w:jc w:val="both"/>
        <w:rPr>
          <w:rFonts w:eastAsia="Times New Roman"/>
          <w:lang w:val="de-DE"/>
        </w:rPr>
      </w:pPr>
      <w:r w:rsidRPr="004D4386">
        <w:rPr>
          <w:rFonts w:eastAsia="Times New Roman"/>
          <w:lang w:val="de-DE"/>
        </w:rPr>
        <w:t>Agencija v</w:t>
      </w:r>
      <w:r w:rsidR="00D94A8A" w:rsidRPr="004D4386">
        <w:rPr>
          <w:rFonts w:eastAsia="Times New Roman"/>
          <w:lang w:val="de-DE"/>
        </w:rPr>
        <w:t xml:space="preserve">rši prilagođavanje elektronskih </w:t>
      </w:r>
      <w:r w:rsidRPr="004D4386">
        <w:rPr>
          <w:rFonts w:eastAsia="Times New Roman"/>
          <w:lang w:val="de-DE"/>
        </w:rPr>
        <w:t>s</w:t>
      </w:r>
      <w:r w:rsidR="00D94A8A" w:rsidRPr="004D4386">
        <w:rPr>
          <w:rFonts w:eastAsia="Times New Roman"/>
          <w:lang w:val="de-DE"/>
        </w:rPr>
        <w:t>istema</w:t>
      </w:r>
      <w:r w:rsidRPr="004D4386">
        <w:rPr>
          <w:rFonts w:eastAsia="Times New Roman"/>
          <w:lang w:val="de-DE"/>
        </w:rPr>
        <w:t xml:space="preserve"> kako bi podržavali specifične zahtjeve svakog prioriteta.</w:t>
      </w:r>
    </w:p>
    <w:p w:rsidR="002E1F52" w:rsidRPr="004D4386" w:rsidRDefault="002E1F52" w:rsidP="002E1F52">
      <w:pPr>
        <w:jc w:val="both"/>
        <w:rPr>
          <w:lang w:val="de-DE"/>
        </w:rPr>
      </w:pPr>
    </w:p>
    <w:p w:rsidR="002E1F52" w:rsidRPr="004D4386" w:rsidRDefault="002E1F52" w:rsidP="002E1F52">
      <w:pPr>
        <w:jc w:val="both"/>
        <w:rPr>
          <w:lang w:val="de-DE"/>
        </w:rPr>
      </w:pPr>
    </w:p>
    <w:p w:rsidR="00D94A8A" w:rsidRPr="004D4386" w:rsidRDefault="0002169A" w:rsidP="00D94A8A">
      <w:pPr>
        <w:jc w:val="center"/>
        <w:rPr>
          <w:b/>
          <w:lang w:val="de-DE"/>
        </w:rPr>
      </w:pPr>
      <w:r>
        <w:rPr>
          <w:b/>
          <w:lang w:val="de-DE"/>
        </w:rPr>
        <w:t xml:space="preserve">Finansijska podrška </w:t>
      </w:r>
      <w:r w:rsidR="0021352B">
        <w:rPr>
          <w:b/>
          <w:lang w:val="de-DE"/>
        </w:rPr>
        <w:t xml:space="preserve">Evropske unije </w:t>
      </w:r>
      <w:r>
        <w:rPr>
          <w:b/>
          <w:lang w:val="de-DE"/>
        </w:rPr>
        <w:t xml:space="preserve">za </w:t>
      </w:r>
      <w:r w:rsidR="00D94A8A" w:rsidRPr="004D4386">
        <w:rPr>
          <w:b/>
          <w:lang w:val="de-DE"/>
        </w:rPr>
        <w:t xml:space="preserve">IDDEEA </w:t>
      </w:r>
    </w:p>
    <w:p w:rsidR="00D94A8A" w:rsidRPr="004D4386" w:rsidRDefault="00D94A8A" w:rsidP="002E1F52">
      <w:pPr>
        <w:jc w:val="both"/>
        <w:rPr>
          <w:lang w:val="de-DE"/>
        </w:rPr>
      </w:pPr>
    </w:p>
    <w:p w:rsidR="00D94A8A" w:rsidRPr="004D4386" w:rsidRDefault="00D94A8A" w:rsidP="002E1F52">
      <w:pPr>
        <w:jc w:val="both"/>
        <w:rPr>
          <w:lang w:val="de-DE"/>
        </w:rPr>
      </w:pPr>
    </w:p>
    <w:p w:rsidR="00D94A8A" w:rsidRPr="004D4386" w:rsidRDefault="00D94A8A" w:rsidP="00D94A8A">
      <w:pPr>
        <w:jc w:val="both"/>
        <w:rPr>
          <w:lang w:val="de-DE"/>
        </w:rPr>
      </w:pPr>
      <w:r w:rsidRPr="004D4386">
        <w:rPr>
          <w:lang w:val="de-DE"/>
        </w:rPr>
        <w:t xml:space="preserve">Agencija za identifikacione dokumente, evidenciju i razmjenu podataka Bosne i Hercegovine (IDDEEA), uz podršku Evropske </w:t>
      </w:r>
      <w:r w:rsidR="004D4386">
        <w:rPr>
          <w:lang w:val="de-DE"/>
        </w:rPr>
        <w:t>u</w:t>
      </w:r>
      <w:r w:rsidRPr="004D4386">
        <w:rPr>
          <w:lang w:val="de-DE"/>
        </w:rPr>
        <w:t>nije (EU) ispunjava ciljeve EU Digitalne strategije</w:t>
      </w:r>
      <w:r w:rsidR="004D4386">
        <w:rPr>
          <w:lang w:val="de-DE"/>
        </w:rPr>
        <w:t>,</w:t>
      </w:r>
      <w:r w:rsidRPr="004D4386">
        <w:rPr>
          <w:lang w:val="de-DE"/>
        </w:rPr>
        <w:t xml:space="preserve"> neke od 14 EU prioriteta postavljenih pred Bosnu i Hercegovinu</w:t>
      </w:r>
      <w:r w:rsidR="004D4386" w:rsidRPr="004D4386">
        <w:rPr>
          <w:lang w:val="de-DE"/>
        </w:rPr>
        <w:t xml:space="preserve"> </w:t>
      </w:r>
      <w:r w:rsidR="004D4386">
        <w:rPr>
          <w:lang w:val="de-DE"/>
        </w:rPr>
        <w:t xml:space="preserve">i </w:t>
      </w:r>
      <w:r w:rsidR="004D4386" w:rsidRPr="004D4386">
        <w:rPr>
          <w:lang w:val="de-DE"/>
        </w:rPr>
        <w:t>UN SDG’s</w:t>
      </w:r>
      <w:r w:rsidRPr="004D4386">
        <w:rPr>
          <w:lang w:val="de-DE"/>
        </w:rPr>
        <w:t xml:space="preserve">. </w:t>
      </w:r>
    </w:p>
    <w:p w:rsidR="00D94A8A" w:rsidRPr="004D4386" w:rsidRDefault="00D94A8A" w:rsidP="00D94A8A">
      <w:pPr>
        <w:jc w:val="both"/>
        <w:rPr>
          <w:lang w:val="de-DE"/>
        </w:rPr>
      </w:pPr>
    </w:p>
    <w:p w:rsidR="00D94A8A" w:rsidRPr="004D4386" w:rsidRDefault="004D4386" w:rsidP="00D94A8A">
      <w:pPr>
        <w:jc w:val="both"/>
        <w:rPr>
          <w:lang w:val="de-DE"/>
        </w:rPr>
      </w:pPr>
      <w:r>
        <w:rPr>
          <w:lang w:val="de-DE"/>
        </w:rPr>
        <w:t xml:space="preserve">Evropska unija </w:t>
      </w:r>
      <w:r w:rsidR="00D94A8A" w:rsidRPr="004D4386">
        <w:rPr>
          <w:lang w:val="de-DE"/>
        </w:rPr>
        <w:t xml:space="preserve">je do sada uložila značajna sredstva u Bosnu i Hercegovinu, oko 3,7 milijardi eura u grantovima, kako bi podržala </w:t>
      </w:r>
      <w:r>
        <w:rPr>
          <w:lang w:val="de-DE"/>
        </w:rPr>
        <w:t>infrastrukturu</w:t>
      </w:r>
      <w:r w:rsidR="00D94A8A" w:rsidRPr="004D4386">
        <w:rPr>
          <w:lang w:val="de-DE"/>
        </w:rPr>
        <w:t xml:space="preserve">, vladavinu prava, obrazovanje, transport, poljoprivredu i druge ključne sektore u zemlji. </w:t>
      </w:r>
    </w:p>
    <w:p w:rsidR="00D94A8A" w:rsidRPr="004D4386" w:rsidRDefault="00D94A8A" w:rsidP="00D94A8A">
      <w:pPr>
        <w:jc w:val="both"/>
        <w:rPr>
          <w:lang w:val="de-DE"/>
        </w:rPr>
      </w:pPr>
    </w:p>
    <w:p w:rsidR="00603ABB" w:rsidRDefault="004D4386" w:rsidP="00D94A8A">
      <w:pPr>
        <w:jc w:val="both"/>
        <w:rPr>
          <w:lang w:val="de-DE"/>
        </w:rPr>
      </w:pPr>
      <w:r>
        <w:rPr>
          <w:lang w:val="de-DE"/>
        </w:rPr>
        <w:t xml:space="preserve">Od 2015. godine, Evropska unije je </w:t>
      </w:r>
      <w:r w:rsidR="00D57A7A">
        <w:rPr>
          <w:lang w:val="de-DE"/>
        </w:rPr>
        <w:t xml:space="preserve">iz </w:t>
      </w:r>
      <w:r w:rsidR="00D57A7A" w:rsidRPr="004D4386">
        <w:rPr>
          <w:lang w:val="de-DE"/>
        </w:rPr>
        <w:t>pretpristupni</w:t>
      </w:r>
      <w:r w:rsidR="00D57A7A">
        <w:rPr>
          <w:lang w:val="de-DE"/>
        </w:rPr>
        <w:t xml:space="preserve">h fondova </w:t>
      </w:r>
      <w:r w:rsidR="00D57A7A" w:rsidRPr="004D4386">
        <w:rPr>
          <w:lang w:val="de-DE"/>
        </w:rPr>
        <w:t xml:space="preserve"> </w:t>
      </w:r>
      <w:r w:rsidR="00D57A7A" w:rsidRPr="00AF58E0">
        <w:rPr>
          <w:lang w:val="de-DE"/>
        </w:rPr>
        <w:t xml:space="preserve">izdvojila preko 10 miliona eura za jačanje kapaciteta IDDEEA koja uključuje i nabavku opreme za nadzor i kvalitetu kontrole, nabavku servera, IT opreme, vozila i druge specijalizovane opreme.  </w:t>
      </w:r>
    </w:p>
    <w:p w:rsidR="00603ABB" w:rsidRDefault="00603ABB" w:rsidP="00D94A8A">
      <w:pPr>
        <w:jc w:val="both"/>
        <w:rPr>
          <w:lang w:val="de-DE"/>
        </w:rPr>
      </w:pPr>
    </w:p>
    <w:p w:rsidR="00D94A8A" w:rsidRPr="004D4386" w:rsidRDefault="00D57A7A" w:rsidP="00D94A8A">
      <w:pPr>
        <w:jc w:val="both"/>
        <w:rPr>
          <w:lang w:val="de-DE"/>
        </w:rPr>
      </w:pPr>
      <w:r>
        <w:rPr>
          <w:lang w:val="de-DE"/>
        </w:rPr>
        <w:t xml:space="preserve">Samo u </w:t>
      </w:r>
      <w:r w:rsidR="00D94A8A" w:rsidRPr="004D4386">
        <w:rPr>
          <w:lang w:val="de-DE"/>
        </w:rPr>
        <w:t xml:space="preserve">protekle tri godine IDDEEA je uz podršku </w:t>
      </w:r>
      <w:r w:rsidR="004D4386">
        <w:rPr>
          <w:lang w:val="de-DE"/>
        </w:rPr>
        <w:t>EU</w:t>
      </w:r>
      <w:r w:rsidR="00D94A8A" w:rsidRPr="004D4386">
        <w:rPr>
          <w:lang w:val="de-DE"/>
        </w:rPr>
        <w:t xml:space="preserve"> </w:t>
      </w:r>
      <w:r>
        <w:rPr>
          <w:lang w:val="de-DE"/>
        </w:rPr>
        <w:t>obezbijedila specijalizovanu tehničku obuku i</w:t>
      </w:r>
      <w:r w:rsidR="00D94A8A" w:rsidRPr="004D4386">
        <w:rPr>
          <w:lang w:val="de-DE"/>
        </w:rPr>
        <w:t xml:space="preserve"> </w:t>
      </w:r>
      <w:r>
        <w:rPr>
          <w:lang w:val="de-DE"/>
        </w:rPr>
        <w:t xml:space="preserve">nabavku </w:t>
      </w:r>
      <w:r w:rsidR="00D94A8A" w:rsidRPr="004D4386">
        <w:rPr>
          <w:lang w:val="de-DE"/>
        </w:rPr>
        <w:t xml:space="preserve">opreme u iznosu od 5,5 miliona eura. </w:t>
      </w:r>
    </w:p>
    <w:p w:rsidR="00D94A8A" w:rsidRPr="004D4386" w:rsidRDefault="00D94A8A" w:rsidP="00D94A8A">
      <w:pPr>
        <w:jc w:val="both"/>
        <w:rPr>
          <w:color w:val="FF0000"/>
          <w:lang w:val="de-DE"/>
        </w:rPr>
      </w:pPr>
    </w:p>
    <w:p w:rsidR="00D94A8A" w:rsidRPr="00325012" w:rsidRDefault="0002169A" w:rsidP="00325012">
      <w:pPr>
        <w:jc w:val="center"/>
        <w:rPr>
          <w:b/>
          <w:color w:val="FF0000"/>
        </w:rPr>
      </w:pPr>
      <w:r>
        <w:rPr>
          <w:b/>
        </w:rPr>
        <w:t xml:space="preserve">EU </w:t>
      </w:r>
      <w:proofErr w:type="spellStart"/>
      <w:r>
        <w:rPr>
          <w:b/>
        </w:rPr>
        <w:t>sredstva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 w:rsidR="00D94A8A" w:rsidRPr="00325012">
        <w:rPr>
          <w:b/>
        </w:rPr>
        <w:t xml:space="preserve"> IPA 2017</w:t>
      </w:r>
    </w:p>
    <w:p w:rsidR="00486118" w:rsidRDefault="00486118" w:rsidP="002830D5">
      <w:pPr>
        <w:jc w:val="center"/>
        <w:rPr>
          <w:color w:val="FF0000"/>
        </w:rPr>
      </w:pPr>
    </w:p>
    <w:p w:rsidR="00D94A8A" w:rsidRDefault="00D94A8A" w:rsidP="002830D5">
      <w:pPr>
        <w:jc w:val="both"/>
      </w:pPr>
      <w:proofErr w:type="spellStart"/>
      <w:r w:rsidRPr="002830D5">
        <w:rPr>
          <w:b/>
          <w:bCs/>
          <w:iCs/>
        </w:rPr>
        <w:t>Mašine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za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personalizaciju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reg</w:t>
      </w:r>
      <w:r w:rsidR="002830D5" w:rsidRPr="002830D5">
        <w:rPr>
          <w:b/>
          <w:bCs/>
          <w:iCs/>
        </w:rPr>
        <w:t>istarskih</w:t>
      </w:r>
      <w:proofErr w:type="spellEnd"/>
      <w:r w:rsidR="002830D5" w:rsidRPr="002830D5">
        <w:rPr>
          <w:b/>
          <w:bCs/>
          <w:iCs/>
        </w:rPr>
        <w:t xml:space="preserve"> </w:t>
      </w:r>
      <w:proofErr w:type="spellStart"/>
      <w:r w:rsidR="002830D5" w:rsidRPr="002830D5">
        <w:rPr>
          <w:b/>
          <w:bCs/>
          <w:iCs/>
        </w:rPr>
        <w:t>tablica</w:t>
      </w:r>
      <w:proofErr w:type="spellEnd"/>
      <w:r w:rsidR="002830D5" w:rsidRPr="002830D5">
        <w:rPr>
          <w:b/>
          <w:bCs/>
          <w:iCs/>
        </w:rPr>
        <w:t xml:space="preserve"> </w:t>
      </w:r>
      <w:proofErr w:type="spellStart"/>
      <w:r w:rsidR="002830D5" w:rsidRPr="002830D5">
        <w:rPr>
          <w:b/>
          <w:bCs/>
          <w:iCs/>
        </w:rPr>
        <w:t>i</w:t>
      </w:r>
      <w:proofErr w:type="spellEnd"/>
      <w:r w:rsidR="002830D5" w:rsidRPr="002830D5">
        <w:rPr>
          <w:b/>
          <w:bCs/>
          <w:iCs/>
        </w:rPr>
        <w:t xml:space="preserve"> </w:t>
      </w:r>
      <w:proofErr w:type="spellStart"/>
      <w:r w:rsidR="002830D5" w:rsidRPr="002830D5">
        <w:rPr>
          <w:b/>
          <w:bCs/>
          <w:iCs/>
        </w:rPr>
        <w:t>foliomati</w:t>
      </w:r>
      <w:proofErr w:type="spellEnd"/>
      <w:r w:rsidRPr="002830D5">
        <w:t xml:space="preserve"> </w:t>
      </w:r>
    </w:p>
    <w:p w:rsidR="00325012" w:rsidRPr="002830D5" w:rsidRDefault="00325012" w:rsidP="002830D5">
      <w:pPr>
        <w:jc w:val="both"/>
      </w:pPr>
    </w:p>
    <w:p w:rsidR="00D94A8A" w:rsidRPr="00325012" w:rsidRDefault="00D94A8A" w:rsidP="00AF58E0">
      <w:pPr>
        <w:jc w:val="both"/>
        <w:rPr>
          <w:rStyle w:val="IntenseEmphasis"/>
          <w:rFonts w:cstheme="minorHAnsi"/>
          <w:b w:val="0"/>
          <w:i w:val="0"/>
          <w:color w:val="auto"/>
        </w:rPr>
      </w:pPr>
      <w:proofErr w:type="spellStart"/>
      <w:r w:rsidRPr="002830D5">
        <w:t>Zahvaljujući</w:t>
      </w:r>
      <w:proofErr w:type="spellEnd"/>
      <w:r w:rsidRPr="002830D5">
        <w:t xml:space="preserve"> </w:t>
      </w:r>
      <w:proofErr w:type="spellStart"/>
      <w:r w:rsidRPr="002830D5">
        <w:t>ovoj</w:t>
      </w:r>
      <w:proofErr w:type="spellEnd"/>
      <w:r w:rsidRPr="002830D5">
        <w:t xml:space="preserve"> </w:t>
      </w:r>
      <w:proofErr w:type="spellStart"/>
      <w:r w:rsidR="00D57A7A">
        <w:t>opremi</w:t>
      </w:r>
      <w:proofErr w:type="spellEnd"/>
      <w:r w:rsidR="00D57A7A">
        <w:t>,</w:t>
      </w:r>
      <w:r w:rsidRPr="002830D5">
        <w:t xml:space="preserve"> </w:t>
      </w:r>
      <w:proofErr w:type="spellStart"/>
      <w:r w:rsidRPr="002830D5">
        <w:t>tehnološki</w:t>
      </w:r>
      <w:proofErr w:type="spellEnd"/>
      <w:r w:rsidRPr="002830D5">
        <w:t xml:space="preserve"> </w:t>
      </w:r>
      <w:proofErr w:type="spellStart"/>
      <w:r w:rsidRPr="002830D5">
        <w:t>smo</w:t>
      </w:r>
      <w:proofErr w:type="spellEnd"/>
      <w:r w:rsidRPr="002830D5">
        <w:t xml:space="preserve"> </w:t>
      </w:r>
      <w:proofErr w:type="spellStart"/>
      <w:r w:rsidRPr="002830D5">
        <w:t>unaprijedili</w:t>
      </w:r>
      <w:proofErr w:type="spellEnd"/>
      <w:r w:rsidRPr="002830D5">
        <w:t xml:space="preserve"> process </w:t>
      </w:r>
      <w:proofErr w:type="spellStart"/>
      <w:r w:rsidRPr="002830D5">
        <w:t>personalizacije</w:t>
      </w:r>
      <w:proofErr w:type="spellEnd"/>
      <w:r w:rsidRPr="002830D5">
        <w:t xml:space="preserve"> </w:t>
      </w:r>
      <w:proofErr w:type="spellStart"/>
      <w:r w:rsidRPr="002830D5">
        <w:t>registarskih</w:t>
      </w:r>
      <w:proofErr w:type="spellEnd"/>
      <w:r w:rsidRPr="002830D5">
        <w:t xml:space="preserve"> </w:t>
      </w:r>
      <w:proofErr w:type="spellStart"/>
      <w:r w:rsidRPr="002830D5">
        <w:t>tablica</w:t>
      </w:r>
      <w:proofErr w:type="spellEnd"/>
      <w:r w:rsidRPr="002830D5">
        <w:t xml:space="preserve">, </w:t>
      </w:r>
      <w:proofErr w:type="spellStart"/>
      <w:proofErr w:type="gramStart"/>
      <w:r w:rsidRPr="002830D5">
        <w:t>te</w:t>
      </w:r>
      <w:proofErr w:type="spellEnd"/>
      <w:proofErr w:type="gramEnd"/>
      <w:r w:rsidRPr="002830D5">
        <w:t xml:space="preserve"> </w:t>
      </w:r>
      <w:proofErr w:type="spellStart"/>
      <w:r w:rsidRPr="002830D5">
        <w:t>povećali</w:t>
      </w:r>
      <w:proofErr w:type="spellEnd"/>
      <w:r w:rsidRPr="002830D5">
        <w:t xml:space="preserve"> </w:t>
      </w:r>
      <w:proofErr w:type="spellStart"/>
      <w:r w:rsidRPr="002830D5">
        <w:t>kapacitete</w:t>
      </w:r>
      <w:proofErr w:type="spellEnd"/>
      <w:r w:rsidRPr="002830D5">
        <w:t xml:space="preserve"> </w:t>
      </w:r>
      <w:proofErr w:type="spellStart"/>
      <w:r w:rsidRPr="002830D5">
        <w:t>proizvodnje</w:t>
      </w:r>
      <w:proofErr w:type="spellEnd"/>
      <w:r w:rsidRPr="002830D5">
        <w:t xml:space="preserve">. </w:t>
      </w:r>
      <w:proofErr w:type="gramStart"/>
      <w:r w:rsidRPr="002830D5">
        <w:t xml:space="preserve">Kao </w:t>
      </w:r>
      <w:proofErr w:type="spellStart"/>
      <w:r w:rsidRPr="002830D5">
        <w:t>rezultat</w:t>
      </w:r>
      <w:proofErr w:type="spellEnd"/>
      <w:r w:rsidRPr="002830D5">
        <w:t xml:space="preserve"> </w:t>
      </w:r>
      <w:proofErr w:type="spellStart"/>
      <w:r w:rsidRPr="002830D5">
        <w:t>ovog</w:t>
      </w:r>
      <w:proofErr w:type="spellEnd"/>
      <w:r w:rsidRPr="002830D5">
        <w:t xml:space="preserve"> </w:t>
      </w:r>
      <w:proofErr w:type="spellStart"/>
      <w:r w:rsidRPr="002830D5">
        <w:t>unapređenja</w:t>
      </w:r>
      <w:proofErr w:type="spellEnd"/>
      <w:r w:rsidRPr="002830D5">
        <w:t xml:space="preserve"> </w:t>
      </w:r>
      <w:proofErr w:type="spellStart"/>
      <w:r w:rsidRPr="002830D5">
        <w:t>prema</w:t>
      </w:r>
      <w:proofErr w:type="spellEnd"/>
      <w:r w:rsidRPr="002830D5">
        <w:t xml:space="preserve"> </w:t>
      </w:r>
      <w:proofErr w:type="spellStart"/>
      <w:r w:rsidRPr="002830D5">
        <w:t>nadležnim</w:t>
      </w:r>
      <w:proofErr w:type="spellEnd"/>
      <w:r w:rsidRPr="002830D5">
        <w:t xml:space="preserve"> </w:t>
      </w:r>
      <w:proofErr w:type="spellStart"/>
      <w:r w:rsidRPr="002830D5">
        <w:t>organima</w:t>
      </w:r>
      <w:proofErr w:type="spellEnd"/>
      <w:r w:rsidRPr="002830D5">
        <w:t xml:space="preserve"> se </w:t>
      </w:r>
      <w:proofErr w:type="spellStart"/>
      <w:r w:rsidRPr="002830D5">
        <w:t>vrši</w:t>
      </w:r>
      <w:proofErr w:type="spellEnd"/>
      <w:r w:rsidRPr="002830D5">
        <w:t xml:space="preserve"> </w:t>
      </w:r>
      <w:proofErr w:type="spellStart"/>
      <w:r w:rsidRPr="002830D5">
        <w:t>blagovremena</w:t>
      </w:r>
      <w:proofErr w:type="spellEnd"/>
      <w:r w:rsidRPr="002830D5">
        <w:t xml:space="preserve"> </w:t>
      </w:r>
      <w:proofErr w:type="spellStart"/>
      <w:r w:rsidRPr="002830D5">
        <w:t>isporuka</w:t>
      </w:r>
      <w:proofErr w:type="spellEnd"/>
      <w:r w:rsidR="002830D5" w:rsidRPr="002830D5">
        <w:t xml:space="preserve"> </w:t>
      </w:r>
      <w:proofErr w:type="spellStart"/>
      <w:r w:rsidR="002830D5" w:rsidRPr="002830D5">
        <w:t>registarskih</w:t>
      </w:r>
      <w:proofErr w:type="spellEnd"/>
      <w:r w:rsidRPr="002830D5">
        <w:t xml:space="preserve"> </w:t>
      </w:r>
      <w:proofErr w:type="spellStart"/>
      <w:r w:rsidR="002830D5" w:rsidRPr="002830D5">
        <w:t>tablica</w:t>
      </w:r>
      <w:proofErr w:type="spellEnd"/>
      <w:r w:rsidR="002830D5" w:rsidRPr="002830D5">
        <w:t xml:space="preserve"> </w:t>
      </w:r>
      <w:proofErr w:type="spellStart"/>
      <w:r w:rsidR="002830D5" w:rsidRPr="002830D5">
        <w:t>za</w:t>
      </w:r>
      <w:proofErr w:type="spellEnd"/>
      <w:r w:rsidR="002830D5" w:rsidRPr="002830D5">
        <w:t xml:space="preserve"> </w:t>
      </w:r>
      <w:proofErr w:type="spellStart"/>
      <w:r w:rsidR="002830D5" w:rsidRPr="002830D5">
        <w:t>građane</w:t>
      </w:r>
      <w:proofErr w:type="spellEnd"/>
      <w:r w:rsidR="002830D5" w:rsidRPr="002830D5">
        <w:t xml:space="preserve"> </w:t>
      </w:r>
      <w:proofErr w:type="spellStart"/>
      <w:r w:rsidR="002830D5" w:rsidRPr="002830D5">
        <w:t>Bosne</w:t>
      </w:r>
      <w:proofErr w:type="spellEnd"/>
      <w:r w:rsidR="002830D5" w:rsidRPr="002830D5">
        <w:t xml:space="preserve"> </w:t>
      </w:r>
      <w:proofErr w:type="spellStart"/>
      <w:r w:rsidR="002830D5" w:rsidRPr="002830D5">
        <w:t>i</w:t>
      </w:r>
      <w:proofErr w:type="spellEnd"/>
      <w:r w:rsidR="002830D5">
        <w:t xml:space="preserve"> </w:t>
      </w:r>
      <w:proofErr w:type="spellStart"/>
      <w:r w:rsidR="002830D5">
        <w:t>Hercegovi</w:t>
      </w:r>
      <w:r w:rsidR="002830D5" w:rsidRPr="002830D5">
        <w:t>ne</w:t>
      </w:r>
      <w:proofErr w:type="spellEnd"/>
      <w:r w:rsidR="002830D5" w:rsidRPr="002830D5">
        <w:t>.</w:t>
      </w:r>
      <w:proofErr w:type="gramEnd"/>
      <w:r w:rsidR="002830D5" w:rsidRPr="002830D5">
        <w:t xml:space="preserve"> </w:t>
      </w:r>
      <w:r w:rsidRPr="002830D5">
        <w:t xml:space="preserve">U </w:t>
      </w:r>
      <w:proofErr w:type="spellStart"/>
      <w:r w:rsidRPr="002830D5">
        <w:t>period</w:t>
      </w:r>
      <w:r w:rsidR="002830D5" w:rsidRPr="002830D5">
        <w:t>u</w:t>
      </w:r>
      <w:proofErr w:type="spellEnd"/>
      <w:r w:rsidR="002830D5" w:rsidRPr="002830D5">
        <w:t xml:space="preserve"> </w:t>
      </w:r>
      <w:proofErr w:type="gramStart"/>
      <w:r w:rsidR="002830D5" w:rsidRPr="002830D5">
        <w:t>od</w:t>
      </w:r>
      <w:proofErr w:type="gramEnd"/>
      <w:r w:rsidRPr="002830D5">
        <w:t xml:space="preserve"> </w:t>
      </w:r>
      <w:proofErr w:type="spellStart"/>
      <w:r w:rsidRPr="002830D5">
        <w:t>januara</w:t>
      </w:r>
      <w:proofErr w:type="spellEnd"/>
      <w:r w:rsidRPr="002830D5">
        <w:t xml:space="preserve"> do </w:t>
      </w:r>
      <w:proofErr w:type="spellStart"/>
      <w:r w:rsidRPr="002830D5">
        <w:t>oktobra</w:t>
      </w:r>
      <w:proofErr w:type="spellEnd"/>
      <w:r w:rsidRPr="002830D5">
        <w:t xml:space="preserve"> 2023. </w:t>
      </w:r>
      <w:proofErr w:type="spellStart"/>
      <w:proofErr w:type="gramStart"/>
      <w:r w:rsidR="002830D5">
        <w:t>p</w:t>
      </w:r>
      <w:r w:rsidRPr="002830D5">
        <w:t>ersonalizovano</w:t>
      </w:r>
      <w:proofErr w:type="spellEnd"/>
      <w:proofErr w:type="gramEnd"/>
      <w:r w:rsidR="002830D5" w:rsidRPr="002830D5">
        <w:t xml:space="preserve"> je</w:t>
      </w:r>
      <w:r w:rsidRPr="002830D5">
        <w:t xml:space="preserve"> </w:t>
      </w:r>
      <w:proofErr w:type="spellStart"/>
      <w:r w:rsidRPr="002830D5">
        <w:t>i</w:t>
      </w:r>
      <w:proofErr w:type="spellEnd"/>
      <w:r w:rsidRPr="002830D5">
        <w:t xml:space="preserve"> </w:t>
      </w:r>
      <w:proofErr w:type="spellStart"/>
      <w:r w:rsidRPr="002830D5">
        <w:t>isporučeno</w:t>
      </w:r>
      <w:proofErr w:type="spellEnd"/>
      <w:r w:rsidRPr="002830D5">
        <w:t xml:space="preserve"> </w:t>
      </w:r>
      <w:r w:rsidRPr="002830D5">
        <w:rPr>
          <w:b/>
        </w:rPr>
        <w:t xml:space="preserve">261.007 </w:t>
      </w:r>
      <w:proofErr w:type="spellStart"/>
      <w:r w:rsidR="002830D5">
        <w:t>registarskih</w:t>
      </w:r>
      <w:proofErr w:type="spellEnd"/>
      <w:r w:rsidR="002830D5">
        <w:t xml:space="preserve"> </w:t>
      </w:r>
      <w:proofErr w:type="spellStart"/>
      <w:r w:rsidR="002830D5">
        <w:t>tablica</w:t>
      </w:r>
      <w:proofErr w:type="spellEnd"/>
      <w:r w:rsidR="002830D5">
        <w:t xml:space="preserve"> </w:t>
      </w:r>
      <w:proofErr w:type="spellStart"/>
      <w:r w:rsidR="002830D5">
        <w:t>građanima</w:t>
      </w:r>
      <w:proofErr w:type="spellEnd"/>
      <w:r w:rsidR="002830D5">
        <w:t xml:space="preserve"> </w:t>
      </w:r>
      <w:proofErr w:type="spellStart"/>
      <w:r w:rsidR="002830D5">
        <w:t>Bosne</w:t>
      </w:r>
      <w:proofErr w:type="spellEnd"/>
      <w:r w:rsidR="002830D5">
        <w:t xml:space="preserve"> </w:t>
      </w:r>
      <w:proofErr w:type="spellStart"/>
      <w:r w:rsidR="002830D5">
        <w:t>i</w:t>
      </w:r>
      <w:proofErr w:type="spellEnd"/>
      <w:r w:rsidR="002830D5">
        <w:t xml:space="preserve"> </w:t>
      </w:r>
      <w:proofErr w:type="spellStart"/>
      <w:r w:rsidR="002830D5">
        <w:t>Hercegovine</w:t>
      </w:r>
      <w:proofErr w:type="spellEnd"/>
      <w:r w:rsidR="002830D5">
        <w:t>.</w:t>
      </w:r>
      <w:r w:rsidR="00325012">
        <w:t xml:space="preserve"> </w:t>
      </w:r>
      <w:proofErr w:type="spellStart"/>
      <w:proofErr w:type="gram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Ovim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 je</w:t>
      </w:r>
      <w:proofErr w:type="gram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u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konačnici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skraćen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i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ubrzan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postupak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dobijanja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registarskih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tablica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građanima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Bosne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i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 xml:space="preserve"> </w:t>
      </w:r>
      <w:proofErr w:type="spellStart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Hercegovine</w:t>
      </w:r>
      <w:proofErr w:type="spellEnd"/>
      <w:r w:rsidR="00486118" w:rsidRPr="00325012">
        <w:rPr>
          <w:rStyle w:val="IntenseEmphasis"/>
          <w:rFonts w:cstheme="minorHAnsi"/>
          <w:b w:val="0"/>
          <w:i w:val="0"/>
          <w:color w:val="auto"/>
        </w:rPr>
        <w:t>.</w:t>
      </w:r>
    </w:p>
    <w:p w:rsidR="00D94A8A" w:rsidRPr="00830E36" w:rsidRDefault="00D94A8A" w:rsidP="00D57A7A">
      <w:pPr>
        <w:pStyle w:val="NoSpacing"/>
        <w:jc w:val="both"/>
        <w:rPr>
          <w:rStyle w:val="IntenseEmphasis"/>
          <w:rFonts w:cstheme="minorHAnsi"/>
          <w:b w:val="0"/>
          <w:i w:val="0"/>
        </w:rPr>
      </w:pPr>
    </w:p>
    <w:p w:rsidR="00D94A8A" w:rsidRDefault="00D94A8A" w:rsidP="00666110">
      <w:pPr>
        <w:jc w:val="both"/>
        <w:rPr>
          <w:b/>
          <w:bCs/>
          <w:iCs/>
        </w:rPr>
      </w:pPr>
      <w:r w:rsidRPr="002830D5">
        <w:rPr>
          <w:b/>
          <w:bCs/>
          <w:iCs/>
        </w:rPr>
        <w:t xml:space="preserve">Video </w:t>
      </w:r>
      <w:proofErr w:type="spellStart"/>
      <w:r w:rsidRPr="002830D5">
        <w:rPr>
          <w:b/>
          <w:bCs/>
          <w:iCs/>
        </w:rPr>
        <w:t>sistem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i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sistem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kontrole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pristupa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za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Centar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za</w:t>
      </w:r>
      <w:proofErr w:type="spellEnd"/>
      <w:r w:rsidRPr="002830D5">
        <w:rPr>
          <w:b/>
          <w:bCs/>
          <w:iCs/>
        </w:rPr>
        <w:t xml:space="preserve"> </w:t>
      </w:r>
      <w:proofErr w:type="spellStart"/>
      <w:r w:rsidRPr="002830D5">
        <w:rPr>
          <w:b/>
          <w:bCs/>
          <w:iCs/>
        </w:rPr>
        <w:t>persona</w:t>
      </w:r>
      <w:r w:rsidR="002830D5" w:rsidRPr="002830D5">
        <w:rPr>
          <w:b/>
          <w:bCs/>
          <w:iCs/>
        </w:rPr>
        <w:t>lizaciju</w:t>
      </w:r>
      <w:proofErr w:type="spellEnd"/>
      <w:r w:rsidR="002830D5" w:rsidRPr="002830D5">
        <w:rPr>
          <w:b/>
          <w:bCs/>
          <w:iCs/>
        </w:rPr>
        <w:t xml:space="preserve"> </w:t>
      </w:r>
      <w:proofErr w:type="spellStart"/>
      <w:r w:rsidR="002830D5" w:rsidRPr="002830D5">
        <w:rPr>
          <w:b/>
          <w:bCs/>
          <w:iCs/>
        </w:rPr>
        <w:t>i</w:t>
      </w:r>
      <w:proofErr w:type="spellEnd"/>
      <w:r w:rsidR="002830D5" w:rsidRPr="002830D5">
        <w:rPr>
          <w:b/>
          <w:bCs/>
          <w:iCs/>
        </w:rPr>
        <w:t xml:space="preserve"> RC Sarajevo</w:t>
      </w:r>
    </w:p>
    <w:p w:rsidR="00325012" w:rsidRPr="002830D5" w:rsidRDefault="00325012" w:rsidP="00666110">
      <w:pPr>
        <w:jc w:val="both"/>
        <w:rPr>
          <w:b/>
          <w:bCs/>
          <w:iCs/>
        </w:rPr>
      </w:pPr>
    </w:p>
    <w:p w:rsidR="00D94A8A" w:rsidRDefault="002830D5" w:rsidP="00666110">
      <w:pPr>
        <w:jc w:val="both"/>
        <w:rPr>
          <w:bCs/>
          <w:iCs/>
        </w:rPr>
      </w:pPr>
      <w:proofErr w:type="spellStart"/>
      <w:r>
        <w:rPr>
          <w:bCs/>
          <w:iCs/>
        </w:rPr>
        <w:t>Izvršena</w:t>
      </w:r>
      <w:proofErr w:type="spellEnd"/>
      <w:r>
        <w:rPr>
          <w:bCs/>
          <w:iCs/>
        </w:rPr>
        <w:t xml:space="preserve"> je </w:t>
      </w:r>
      <w:proofErr w:type="spellStart"/>
      <w:r>
        <w:rPr>
          <w:bCs/>
          <w:iCs/>
        </w:rPr>
        <w:t>nabavka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sistema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</w:t>
      </w:r>
      <w:r w:rsidR="00D94A8A" w:rsidRPr="002830D5">
        <w:rPr>
          <w:bCs/>
          <w:iCs/>
        </w:rPr>
        <w:t>ehničke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zaštite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kroz</w:t>
      </w:r>
      <w:proofErr w:type="spellEnd"/>
      <w:r w:rsidR="00D94A8A" w:rsidRPr="002830D5">
        <w:rPr>
          <w:bCs/>
          <w:iCs/>
        </w:rPr>
        <w:t xml:space="preserve"> video </w:t>
      </w:r>
      <w:proofErr w:type="spellStart"/>
      <w:r w:rsidR="00D94A8A" w:rsidRPr="002830D5">
        <w:rPr>
          <w:bCs/>
          <w:iCs/>
        </w:rPr>
        <w:t>nadzor</w:t>
      </w:r>
      <w:proofErr w:type="spellEnd"/>
      <w:r w:rsidR="00D94A8A" w:rsidRPr="002830D5">
        <w:rPr>
          <w:bCs/>
          <w:iCs/>
        </w:rPr>
        <w:t xml:space="preserve">, </w:t>
      </w:r>
      <w:proofErr w:type="spellStart"/>
      <w:r w:rsidR="00D94A8A" w:rsidRPr="002830D5">
        <w:rPr>
          <w:bCs/>
          <w:iCs/>
        </w:rPr>
        <w:t>kontrolu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pristupa</w:t>
      </w:r>
      <w:proofErr w:type="spellEnd"/>
      <w:r w:rsidR="00D94A8A" w:rsidRPr="002830D5">
        <w:rPr>
          <w:bCs/>
          <w:iCs/>
        </w:rPr>
        <w:t xml:space="preserve">, </w:t>
      </w:r>
      <w:proofErr w:type="spellStart"/>
      <w:r w:rsidR="00D94A8A" w:rsidRPr="002830D5">
        <w:rPr>
          <w:bCs/>
          <w:iCs/>
        </w:rPr>
        <w:t>protupožarne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proofErr w:type="gramStart"/>
      <w:r w:rsidR="00666110">
        <w:rPr>
          <w:bCs/>
          <w:iCs/>
        </w:rPr>
        <w:t>i</w:t>
      </w:r>
      <w:proofErr w:type="spellEnd"/>
      <w:r w:rsidR="00666110">
        <w:rPr>
          <w:bCs/>
          <w:iCs/>
        </w:rPr>
        <w:t xml:space="preserve"> </w:t>
      </w:r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protuprovalne</w:t>
      </w:r>
      <w:proofErr w:type="spellEnd"/>
      <w:proofErr w:type="gramEnd"/>
      <w:r w:rsidR="00D94A8A" w:rsidRPr="002830D5">
        <w:rPr>
          <w:bCs/>
          <w:iCs/>
        </w:rPr>
        <w:t xml:space="preserve">  </w:t>
      </w:r>
      <w:proofErr w:type="spellStart"/>
      <w:r w:rsidR="00D94A8A" w:rsidRPr="002830D5">
        <w:rPr>
          <w:bCs/>
          <w:iCs/>
        </w:rPr>
        <w:t>sisteme</w:t>
      </w:r>
      <w:proofErr w:type="spellEnd"/>
      <w:r w:rsidR="00D94A8A" w:rsidRPr="002830D5">
        <w:rPr>
          <w:bCs/>
          <w:iCs/>
        </w:rPr>
        <w:t xml:space="preserve">. Na </w:t>
      </w:r>
      <w:proofErr w:type="spellStart"/>
      <w:r w:rsidR="00D94A8A" w:rsidRPr="002830D5">
        <w:rPr>
          <w:bCs/>
          <w:iCs/>
        </w:rPr>
        <w:t>taj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način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smo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podigli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tehničku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zaštitu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proofErr w:type="gramStart"/>
      <w:r w:rsidR="00D94A8A" w:rsidRPr="002830D5">
        <w:rPr>
          <w:bCs/>
          <w:iCs/>
        </w:rPr>
        <w:t>na</w:t>
      </w:r>
      <w:proofErr w:type="spellEnd"/>
      <w:proofErr w:type="gram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viši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nivo</w:t>
      </w:r>
      <w:proofErr w:type="spellEnd"/>
      <w:r w:rsidR="00D94A8A" w:rsidRPr="002830D5">
        <w:rPr>
          <w:bCs/>
          <w:iCs/>
        </w:rPr>
        <w:t xml:space="preserve"> u </w:t>
      </w:r>
      <w:proofErr w:type="spellStart"/>
      <w:r w:rsidR="00D94A8A" w:rsidRPr="002830D5">
        <w:rPr>
          <w:bCs/>
          <w:iCs/>
        </w:rPr>
        <w:t>centru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za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personalizaciju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Regionalni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centar</w:t>
      </w:r>
      <w:proofErr w:type="spellEnd"/>
      <w:r w:rsidR="00D94A8A" w:rsidRPr="002830D5">
        <w:rPr>
          <w:bCs/>
          <w:iCs/>
        </w:rPr>
        <w:t xml:space="preserve"> Sarajevo, </w:t>
      </w:r>
      <w:proofErr w:type="spellStart"/>
      <w:r w:rsidR="00D94A8A" w:rsidRPr="002830D5">
        <w:rPr>
          <w:bCs/>
          <w:iCs/>
        </w:rPr>
        <w:t>ispunili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temeljne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principe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tehničke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zaštite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prostora</w:t>
      </w:r>
      <w:proofErr w:type="spellEnd"/>
      <w:r w:rsidR="00D94A8A" w:rsidRPr="002830D5">
        <w:rPr>
          <w:bCs/>
          <w:iCs/>
        </w:rPr>
        <w:t xml:space="preserve"> u </w:t>
      </w:r>
      <w:proofErr w:type="spellStart"/>
      <w:r w:rsidR="00D94A8A" w:rsidRPr="002830D5">
        <w:rPr>
          <w:bCs/>
          <w:iCs/>
        </w:rPr>
        <w:t>kojem</w:t>
      </w:r>
      <w:proofErr w:type="spellEnd"/>
      <w:r w:rsidR="00D94A8A" w:rsidRPr="002830D5">
        <w:rPr>
          <w:bCs/>
          <w:iCs/>
        </w:rPr>
        <w:t xml:space="preserve"> se </w:t>
      </w:r>
      <w:proofErr w:type="spellStart"/>
      <w:r w:rsidR="00D94A8A" w:rsidRPr="002830D5">
        <w:rPr>
          <w:bCs/>
          <w:iCs/>
        </w:rPr>
        <w:t>vrši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čuvanje</w:t>
      </w:r>
      <w:proofErr w:type="spellEnd"/>
      <w:r w:rsidR="00D94A8A" w:rsidRPr="002830D5">
        <w:rPr>
          <w:bCs/>
          <w:iCs/>
        </w:rPr>
        <w:t xml:space="preserve">, </w:t>
      </w:r>
      <w:proofErr w:type="spellStart"/>
      <w:r w:rsidR="00D94A8A" w:rsidRPr="002830D5">
        <w:rPr>
          <w:bCs/>
          <w:iCs/>
        </w:rPr>
        <w:t>obrada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podataka</w:t>
      </w:r>
      <w:proofErr w:type="spellEnd"/>
      <w:r w:rsidR="00D94A8A" w:rsidRPr="002830D5">
        <w:rPr>
          <w:bCs/>
          <w:iCs/>
        </w:rPr>
        <w:t xml:space="preserve">, </w:t>
      </w:r>
      <w:proofErr w:type="spellStart"/>
      <w:r w:rsidR="00D94A8A" w:rsidRPr="002830D5">
        <w:rPr>
          <w:bCs/>
          <w:iCs/>
        </w:rPr>
        <w:t>kao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prostorija</w:t>
      </w:r>
      <w:proofErr w:type="spellEnd"/>
      <w:r w:rsidR="00D94A8A" w:rsidRPr="002830D5">
        <w:rPr>
          <w:bCs/>
          <w:iCs/>
        </w:rPr>
        <w:t xml:space="preserve"> u </w:t>
      </w:r>
      <w:proofErr w:type="spellStart"/>
      <w:r w:rsidR="00D94A8A" w:rsidRPr="002830D5">
        <w:rPr>
          <w:bCs/>
          <w:iCs/>
        </w:rPr>
        <w:t>kojima</w:t>
      </w:r>
      <w:proofErr w:type="spellEnd"/>
      <w:r w:rsidR="00D94A8A" w:rsidRPr="002830D5">
        <w:rPr>
          <w:bCs/>
          <w:iCs/>
        </w:rPr>
        <w:t xml:space="preserve"> se </w:t>
      </w:r>
      <w:proofErr w:type="spellStart"/>
      <w:r w:rsidR="00D94A8A" w:rsidRPr="002830D5">
        <w:rPr>
          <w:bCs/>
          <w:iCs/>
        </w:rPr>
        <w:t>vrši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t>personalizacija</w:t>
      </w:r>
      <w:proofErr w:type="spellEnd"/>
      <w:r w:rsidR="00D94A8A" w:rsidRPr="002830D5">
        <w:rPr>
          <w:bCs/>
          <w:iCs/>
        </w:rPr>
        <w:t xml:space="preserve"> </w:t>
      </w:r>
      <w:proofErr w:type="spellStart"/>
      <w:r w:rsidR="00D94A8A" w:rsidRPr="002830D5">
        <w:rPr>
          <w:bCs/>
          <w:iCs/>
        </w:rPr>
        <w:lastRenderedPageBreak/>
        <w:t>dokumenata</w:t>
      </w:r>
      <w:proofErr w:type="spellEnd"/>
      <w:r w:rsidR="00D94A8A" w:rsidRPr="002830D5">
        <w:rPr>
          <w:bCs/>
          <w:iCs/>
        </w:rPr>
        <w:t>.</w:t>
      </w:r>
      <w:r>
        <w:rPr>
          <w:bCs/>
          <w:iCs/>
        </w:rPr>
        <w:t xml:space="preserve"> </w:t>
      </w:r>
      <w:proofErr w:type="spellStart"/>
      <w:proofErr w:type="gramStart"/>
      <w:r>
        <w:rPr>
          <w:bCs/>
          <w:iCs/>
        </w:rPr>
        <w:t>Zahvaljujući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navedenim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rješenjima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Agencija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nije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zabilježila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niti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jedno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narušavanje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sigurnosti</w:t>
      </w:r>
      <w:proofErr w:type="spellEnd"/>
      <w:r>
        <w:rPr>
          <w:bCs/>
          <w:iCs/>
        </w:rPr>
        <w:t xml:space="preserve"> u </w:t>
      </w:r>
      <w:proofErr w:type="spellStart"/>
      <w:r>
        <w:rPr>
          <w:bCs/>
          <w:iCs/>
        </w:rPr>
        <w:t>tekućoj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godini</w:t>
      </w:r>
      <w:proofErr w:type="spellEnd"/>
      <w:r w:rsidR="00486118">
        <w:rPr>
          <w:bCs/>
          <w:iCs/>
        </w:rPr>
        <w:t xml:space="preserve"> </w:t>
      </w:r>
      <w:proofErr w:type="spellStart"/>
      <w:r w:rsidR="00486118">
        <w:rPr>
          <w:bCs/>
          <w:iCs/>
        </w:rPr>
        <w:t>što</w:t>
      </w:r>
      <w:proofErr w:type="spellEnd"/>
      <w:r w:rsidR="00486118">
        <w:rPr>
          <w:bCs/>
          <w:iCs/>
        </w:rPr>
        <w:t xml:space="preserve"> je </w:t>
      </w:r>
      <w:proofErr w:type="spellStart"/>
      <w:r w:rsidR="00486118">
        <w:rPr>
          <w:bCs/>
          <w:iCs/>
        </w:rPr>
        <w:t>omogućilo</w:t>
      </w:r>
      <w:proofErr w:type="spellEnd"/>
      <w:r w:rsidR="00486118">
        <w:rPr>
          <w:bCs/>
          <w:iCs/>
        </w:rPr>
        <w:t xml:space="preserve"> da se </w:t>
      </w:r>
      <w:proofErr w:type="spellStart"/>
      <w:r w:rsidR="00486118">
        <w:rPr>
          <w:bCs/>
          <w:iCs/>
        </w:rPr>
        <w:t>poslovni</w:t>
      </w:r>
      <w:proofErr w:type="spellEnd"/>
      <w:r w:rsidR="00486118">
        <w:rPr>
          <w:bCs/>
          <w:iCs/>
        </w:rPr>
        <w:t xml:space="preserve"> </w:t>
      </w:r>
      <w:proofErr w:type="spellStart"/>
      <w:r w:rsidR="00486118">
        <w:rPr>
          <w:bCs/>
          <w:iCs/>
        </w:rPr>
        <w:t>procesi</w:t>
      </w:r>
      <w:proofErr w:type="spellEnd"/>
      <w:r w:rsidR="00486118">
        <w:rPr>
          <w:bCs/>
          <w:iCs/>
        </w:rPr>
        <w:t xml:space="preserve"> </w:t>
      </w:r>
      <w:proofErr w:type="spellStart"/>
      <w:r w:rsidR="00486118">
        <w:rPr>
          <w:bCs/>
          <w:iCs/>
        </w:rPr>
        <w:t>odvijaju</w:t>
      </w:r>
      <w:proofErr w:type="spellEnd"/>
      <w:r w:rsidR="00486118">
        <w:rPr>
          <w:bCs/>
          <w:iCs/>
        </w:rPr>
        <w:t xml:space="preserve"> </w:t>
      </w:r>
      <w:proofErr w:type="spellStart"/>
      <w:r w:rsidR="00486118">
        <w:rPr>
          <w:bCs/>
          <w:iCs/>
        </w:rPr>
        <w:t>nesmetano</w:t>
      </w:r>
      <w:proofErr w:type="spellEnd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</w:p>
    <w:p w:rsidR="00D94A8A" w:rsidRDefault="00D94A8A" w:rsidP="002830D5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>Informatička</w:t>
      </w:r>
      <w:proofErr w:type="spellEnd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>oprema</w:t>
      </w:r>
      <w:proofErr w:type="spellEnd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>laptopi</w:t>
      </w:r>
      <w:proofErr w:type="spellEnd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>računari</w:t>
      </w:r>
      <w:proofErr w:type="spellEnd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>printeri</w:t>
      </w:r>
      <w:proofErr w:type="spellEnd"/>
      <w:r w:rsidRPr="00283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25012" w:rsidRPr="002830D5" w:rsidRDefault="00325012" w:rsidP="002830D5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4A8A" w:rsidRDefault="00D94A8A" w:rsidP="00D94A8A">
      <w:pPr>
        <w:jc w:val="both"/>
      </w:pPr>
      <w:proofErr w:type="spellStart"/>
      <w:proofErr w:type="gramStart"/>
      <w:r>
        <w:t>Zahvaljujući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EU </w:t>
      </w:r>
      <w:proofErr w:type="spellStart"/>
      <w:r>
        <w:t>nabavljena</w:t>
      </w:r>
      <w:proofErr w:type="spellEnd"/>
      <w:r>
        <w:t xml:space="preserve"> je nova </w:t>
      </w:r>
      <w:proofErr w:type="spellStart"/>
      <w:r>
        <w:t>informatička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</w:t>
      </w:r>
      <w:proofErr w:type="spellStart"/>
      <w:r>
        <w:t>čime</w:t>
      </w:r>
      <w:proofErr w:type="spellEnd"/>
      <w:r>
        <w:t xml:space="preserve"> je </w:t>
      </w:r>
      <w:proofErr w:type="spellStart"/>
      <w:r>
        <w:t>povećana</w:t>
      </w:r>
      <w:proofErr w:type="spellEnd"/>
      <w:r>
        <w:t xml:space="preserve"> </w:t>
      </w:r>
      <w:proofErr w:type="spellStart"/>
      <w:r w:rsidR="002830D5">
        <w:t>brzina</w:t>
      </w:r>
      <w:proofErr w:type="spellEnd"/>
      <w:r w:rsidR="002830D5">
        <w:t xml:space="preserve">, </w:t>
      </w:r>
      <w:proofErr w:type="spellStart"/>
      <w:r w:rsidR="002830D5">
        <w:t>pouzdanost</w:t>
      </w:r>
      <w:proofErr w:type="spellEnd"/>
      <w:r w:rsidR="002830D5">
        <w:t xml:space="preserve">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 w:rsidR="002830D5">
        <w:t>.</w:t>
      </w:r>
      <w:proofErr w:type="gramEnd"/>
      <w:r>
        <w:t xml:space="preserve"> </w:t>
      </w:r>
      <w:proofErr w:type="spellStart"/>
      <w:proofErr w:type="gramStart"/>
      <w:r w:rsidR="002830D5">
        <w:t>Isporučeno</w:t>
      </w:r>
      <w:proofErr w:type="spellEnd"/>
      <w:r w:rsidR="002830D5">
        <w:t xml:space="preserve"> je 160 </w:t>
      </w:r>
      <w:proofErr w:type="spellStart"/>
      <w:r w:rsidR="002830D5">
        <w:t>r</w:t>
      </w:r>
      <w:r w:rsidRPr="002040E7">
        <w:t>adnih</w:t>
      </w:r>
      <w:proofErr w:type="spellEnd"/>
      <w:r w:rsidRPr="002040E7">
        <w:t xml:space="preserve"> </w:t>
      </w:r>
      <w:proofErr w:type="spellStart"/>
      <w:r w:rsidRPr="002040E7">
        <w:t>stanica</w:t>
      </w:r>
      <w:proofErr w:type="spellEnd"/>
      <w:r>
        <w:t xml:space="preserve">, 55 </w:t>
      </w:r>
      <w:proofErr w:type="spellStart"/>
      <w:r>
        <w:t>laptopa</w:t>
      </w:r>
      <w:proofErr w:type="spellEnd"/>
      <w:r>
        <w:t xml:space="preserve">, 40 </w:t>
      </w:r>
      <w:proofErr w:type="spellStart"/>
      <w:r w:rsidR="002830D5">
        <w:t>štampača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30 </w:t>
      </w:r>
      <w:r w:rsidR="00325012">
        <w:t>V</w:t>
      </w:r>
      <w:r w:rsidR="002830D5">
        <w:t>IP</w:t>
      </w:r>
      <w:r w:rsidRPr="002040E7">
        <w:t xml:space="preserve"> </w:t>
      </w:r>
      <w:proofErr w:type="spellStart"/>
      <w:r w:rsidRPr="002040E7">
        <w:t>telefona</w:t>
      </w:r>
      <w:proofErr w:type="spellEnd"/>
      <w:r>
        <w:t>.</w:t>
      </w:r>
      <w:proofErr w:type="gramEnd"/>
      <w:r w:rsidR="00486118" w:rsidRPr="00486118">
        <w:t xml:space="preserve"> </w:t>
      </w:r>
      <w:r w:rsidR="00486118">
        <w:t xml:space="preserve">Na </w:t>
      </w:r>
      <w:proofErr w:type="spellStart"/>
      <w:r w:rsidR="00486118">
        <w:t>taj</w:t>
      </w:r>
      <w:proofErr w:type="spellEnd"/>
      <w:r w:rsidR="00486118">
        <w:t xml:space="preserve"> </w:t>
      </w:r>
      <w:proofErr w:type="spellStart"/>
      <w:r w:rsidR="00486118">
        <w:t>način</w:t>
      </w:r>
      <w:proofErr w:type="spellEnd"/>
      <w:r w:rsidR="00486118">
        <w:t xml:space="preserve"> je </w:t>
      </w:r>
      <w:proofErr w:type="spellStart"/>
      <w:r w:rsidR="00486118">
        <w:t>uposlenima</w:t>
      </w:r>
      <w:proofErr w:type="spellEnd"/>
      <w:r w:rsidR="00486118">
        <w:t xml:space="preserve"> </w:t>
      </w:r>
      <w:proofErr w:type="spellStart"/>
      <w:r w:rsidR="00486118">
        <w:t>omogućeno</w:t>
      </w:r>
      <w:proofErr w:type="spellEnd"/>
      <w:r w:rsidR="00486118">
        <w:t xml:space="preserve"> da </w:t>
      </w:r>
      <w:proofErr w:type="spellStart"/>
      <w:r w:rsidR="00486118">
        <w:t>brže</w:t>
      </w:r>
      <w:proofErr w:type="spellEnd"/>
      <w:r w:rsidR="00486118">
        <w:t xml:space="preserve"> </w:t>
      </w:r>
      <w:proofErr w:type="spellStart"/>
      <w:r w:rsidR="00486118">
        <w:t>i</w:t>
      </w:r>
      <w:proofErr w:type="spellEnd"/>
      <w:r w:rsidR="00486118">
        <w:t xml:space="preserve"> </w:t>
      </w:r>
      <w:proofErr w:type="spellStart"/>
      <w:r w:rsidR="00486118">
        <w:t>efikasnije</w:t>
      </w:r>
      <w:proofErr w:type="spellEnd"/>
      <w:r w:rsidR="00486118">
        <w:t xml:space="preserve"> </w:t>
      </w:r>
      <w:proofErr w:type="spellStart"/>
      <w:r w:rsidR="00486118">
        <w:t>obavljaju</w:t>
      </w:r>
      <w:proofErr w:type="spellEnd"/>
      <w:r w:rsidR="00486118">
        <w:t xml:space="preserve"> </w:t>
      </w:r>
      <w:proofErr w:type="spellStart"/>
      <w:r w:rsidR="00486118">
        <w:t>svoje</w:t>
      </w:r>
      <w:proofErr w:type="spellEnd"/>
      <w:r w:rsidR="00486118">
        <w:t xml:space="preserve"> </w:t>
      </w:r>
      <w:proofErr w:type="spellStart"/>
      <w:r w:rsidR="00486118">
        <w:t>svakodnevne</w:t>
      </w:r>
      <w:proofErr w:type="spellEnd"/>
      <w:r w:rsidR="00486118">
        <w:t xml:space="preserve"> </w:t>
      </w:r>
      <w:proofErr w:type="spellStart"/>
      <w:r w:rsidR="00486118">
        <w:t>zadatke</w:t>
      </w:r>
      <w:proofErr w:type="spellEnd"/>
      <w:r w:rsidR="00486118">
        <w:t xml:space="preserve"> </w:t>
      </w:r>
      <w:proofErr w:type="spellStart"/>
      <w:r w:rsidR="00486118">
        <w:t>i</w:t>
      </w:r>
      <w:proofErr w:type="spellEnd"/>
      <w:r w:rsidR="00486118">
        <w:t xml:space="preserve"> time se </w:t>
      </w:r>
      <w:proofErr w:type="spellStart"/>
      <w:r w:rsidR="00486118">
        <w:t>i</w:t>
      </w:r>
      <w:proofErr w:type="spellEnd"/>
      <w:r w:rsidR="00486118">
        <w:t xml:space="preserve"> </w:t>
      </w:r>
      <w:proofErr w:type="spellStart"/>
      <w:r w:rsidR="00486118">
        <w:t>zahtjevi</w:t>
      </w:r>
      <w:proofErr w:type="spellEnd"/>
      <w:r w:rsidR="00486118">
        <w:t xml:space="preserve"> </w:t>
      </w:r>
      <w:proofErr w:type="spellStart"/>
      <w:r w:rsidR="00486118">
        <w:t>građana</w:t>
      </w:r>
      <w:proofErr w:type="spellEnd"/>
      <w:r w:rsidR="00486118">
        <w:t xml:space="preserve"> </w:t>
      </w:r>
      <w:proofErr w:type="spellStart"/>
      <w:r w:rsidR="00486118">
        <w:t>realizuju</w:t>
      </w:r>
      <w:proofErr w:type="spellEnd"/>
      <w:r w:rsidR="00486118">
        <w:t xml:space="preserve"> u </w:t>
      </w:r>
      <w:proofErr w:type="spellStart"/>
      <w:r w:rsidR="00486118">
        <w:t>kraćem</w:t>
      </w:r>
      <w:proofErr w:type="spellEnd"/>
      <w:r w:rsidR="00486118">
        <w:t xml:space="preserve"> </w:t>
      </w:r>
      <w:proofErr w:type="spellStart"/>
      <w:r w:rsidR="00486118">
        <w:t>vremenskom</w:t>
      </w:r>
      <w:proofErr w:type="spellEnd"/>
      <w:r w:rsidR="00486118">
        <w:t xml:space="preserve"> </w:t>
      </w:r>
      <w:proofErr w:type="spellStart"/>
      <w:r w:rsidR="00486118">
        <w:t>periodu</w:t>
      </w:r>
      <w:proofErr w:type="spellEnd"/>
      <w:r w:rsidR="00486118">
        <w:t xml:space="preserve">. </w:t>
      </w:r>
    </w:p>
    <w:p w:rsidR="002830D5" w:rsidRDefault="002830D5" w:rsidP="00D94A8A">
      <w:pPr>
        <w:jc w:val="both"/>
      </w:pPr>
    </w:p>
    <w:p w:rsidR="002830D5" w:rsidRPr="002040E7" w:rsidRDefault="002830D5" w:rsidP="00D94A8A">
      <w:pPr>
        <w:jc w:val="both"/>
      </w:pPr>
    </w:p>
    <w:p w:rsidR="00D94A8A" w:rsidRDefault="00D94A8A" w:rsidP="00D94A8A">
      <w:pPr>
        <w:jc w:val="both"/>
      </w:pPr>
      <w:r>
        <w:rPr>
          <w:b/>
        </w:rPr>
        <w:t>Big data</w:t>
      </w:r>
      <w:proofErr w:type="gramStart"/>
      <w:r>
        <w:rPr>
          <w:b/>
        </w:rPr>
        <w:t>,  M</w:t>
      </w:r>
      <w:r w:rsidRPr="00DF28C4">
        <w:rPr>
          <w:b/>
        </w:rPr>
        <w:t>icro</w:t>
      </w:r>
      <w:proofErr w:type="gramEnd"/>
      <w:r w:rsidRPr="00DF28C4">
        <w:rPr>
          <w:b/>
        </w:rPr>
        <w:t xml:space="preserve"> data </w:t>
      </w:r>
      <w:proofErr w:type="spellStart"/>
      <w:r w:rsidRPr="00DF28C4">
        <w:rPr>
          <w:b/>
        </w:rPr>
        <w:t>centar</w:t>
      </w:r>
      <w:proofErr w:type="spellEnd"/>
      <w:r w:rsidRPr="00DF28C4">
        <w:rPr>
          <w:b/>
        </w:rPr>
        <w:t xml:space="preserve">, </w:t>
      </w:r>
      <w:proofErr w:type="spellStart"/>
      <w:r w:rsidRPr="00DF28C4">
        <w:rPr>
          <w:b/>
        </w:rPr>
        <w:t>serverska</w:t>
      </w:r>
      <w:proofErr w:type="spellEnd"/>
      <w:r w:rsidRPr="00DF28C4">
        <w:rPr>
          <w:b/>
        </w:rPr>
        <w:t xml:space="preserve"> </w:t>
      </w:r>
      <w:proofErr w:type="spellStart"/>
      <w:r w:rsidRPr="00DF28C4">
        <w:rPr>
          <w:b/>
        </w:rPr>
        <w:t>oprema</w:t>
      </w:r>
      <w:proofErr w:type="spellEnd"/>
      <w:r w:rsidRPr="002040E7">
        <w:t xml:space="preserve"> </w:t>
      </w:r>
    </w:p>
    <w:p w:rsidR="00325012" w:rsidRDefault="00325012" w:rsidP="00D94A8A">
      <w:pPr>
        <w:jc w:val="both"/>
        <w:rPr>
          <w:color w:val="FF0000"/>
        </w:rPr>
      </w:pPr>
    </w:p>
    <w:p w:rsidR="00486118" w:rsidRDefault="002830D5" w:rsidP="00D94A8A">
      <w:pPr>
        <w:jc w:val="both"/>
      </w:pPr>
      <w:proofErr w:type="gramStart"/>
      <w:r>
        <w:t>Sa</w:t>
      </w:r>
      <w:proofErr w:type="gram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osiguravanja</w:t>
      </w:r>
      <w:proofErr w:type="spellEnd"/>
      <w:r>
        <w:t xml:space="preserve"> </w:t>
      </w:r>
      <w:proofErr w:type="spellStart"/>
      <w:r>
        <w:t>efikasnijeg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nabavljena</w:t>
      </w:r>
      <w:proofErr w:type="spellEnd"/>
      <w:r>
        <w:t xml:space="preserve"> je nova </w:t>
      </w:r>
      <w:proofErr w:type="spellStart"/>
      <w:r>
        <w:t>oprema</w:t>
      </w:r>
      <w:proofErr w:type="spellEnd"/>
      <w:r w:rsidR="00486118">
        <w:t xml:space="preserve"> </w:t>
      </w:r>
      <w:proofErr w:type="spellStart"/>
      <w:r w:rsidR="00486118">
        <w:t>koja</w:t>
      </w:r>
      <w:proofErr w:type="spellEnd"/>
      <w:r w:rsidR="00486118">
        <w:t xml:space="preserve"> </w:t>
      </w:r>
      <w:proofErr w:type="spellStart"/>
      <w:r w:rsidR="00486118">
        <w:t>omogućava</w:t>
      </w:r>
      <w:proofErr w:type="spellEnd"/>
      <w:r w:rsidR="00486118">
        <w:t xml:space="preserve"> </w:t>
      </w:r>
      <w:proofErr w:type="spellStart"/>
      <w:r w:rsidR="00486118">
        <w:t>pohranjivanja</w:t>
      </w:r>
      <w:proofErr w:type="spellEnd"/>
      <w:r w:rsidR="00486118">
        <w:t xml:space="preserve"> </w:t>
      </w:r>
      <w:proofErr w:type="spellStart"/>
      <w:r w:rsidR="00486118">
        <w:t>većeg</w:t>
      </w:r>
      <w:proofErr w:type="spellEnd"/>
      <w:r w:rsidR="00486118">
        <w:t xml:space="preserve"> </w:t>
      </w:r>
      <w:proofErr w:type="spellStart"/>
      <w:r w:rsidR="00486118">
        <w:t>broja</w:t>
      </w:r>
      <w:proofErr w:type="spellEnd"/>
      <w:r w:rsidR="00486118">
        <w:t xml:space="preserve"> </w:t>
      </w:r>
      <w:proofErr w:type="spellStart"/>
      <w:r w:rsidR="00486118">
        <w:t>podataka</w:t>
      </w:r>
      <w:proofErr w:type="spellEnd"/>
      <w:r w:rsidR="00486118">
        <w:t xml:space="preserve">, </w:t>
      </w:r>
      <w:proofErr w:type="spellStart"/>
      <w:r w:rsidR="00486118">
        <w:t>efikasniju</w:t>
      </w:r>
      <w:proofErr w:type="spellEnd"/>
      <w:r w:rsidR="00486118">
        <w:t xml:space="preserve"> </w:t>
      </w:r>
      <w:proofErr w:type="spellStart"/>
      <w:r w:rsidR="00486118">
        <w:t>zaštitu</w:t>
      </w:r>
      <w:proofErr w:type="spellEnd"/>
      <w:r w:rsidR="00486118">
        <w:t xml:space="preserve"> </w:t>
      </w:r>
      <w:proofErr w:type="spellStart"/>
      <w:r w:rsidR="00486118">
        <w:t>i</w:t>
      </w:r>
      <w:proofErr w:type="spellEnd"/>
      <w:r w:rsidR="00486118">
        <w:t xml:space="preserve"> </w:t>
      </w:r>
      <w:proofErr w:type="spellStart"/>
      <w:r w:rsidR="00486118">
        <w:t>razmjenu</w:t>
      </w:r>
      <w:proofErr w:type="spellEnd"/>
      <w:r w:rsidR="00486118">
        <w:t xml:space="preserve"> </w:t>
      </w:r>
      <w:proofErr w:type="spellStart"/>
      <w:r w:rsidR="00486118">
        <w:t>podataka</w:t>
      </w:r>
      <w:proofErr w:type="spellEnd"/>
      <w:r w:rsidR="00486118">
        <w:t>.</w:t>
      </w:r>
      <w:r>
        <w:t xml:space="preserve"> </w:t>
      </w:r>
    </w:p>
    <w:p w:rsidR="00486118" w:rsidRDefault="00486118" w:rsidP="00D94A8A">
      <w:pPr>
        <w:jc w:val="both"/>
      </w:pPr>
    </w:p>
    <w:p w:rsidR="00486118" w:rsidRDefault="00486118" w:rsidP="00D94A8A">
      <w:pPr>
        <w:jc w:val="both"/>
      </w:pPr>
      <w:proofErr w:type="spellStart"/>
      <w:r w:rsidRPr="00486118">
        <w:t>Mi</w:t>
      </w:r>
      <w:r>
        <w:t>c</w:t>
      </w:r>
      <w:r w:rsidRPr="00486118">
        <w:t>roDataCenter</w:t>
      </w:r>
      <w:proofErr w:type="spellEnd"/>
      <w:r w:rsidRPr="00486118">
        <w:t xml:space="preserve"> (MDC) </w:t>
      </w:r>
      <w:proofErr w:type="spellStart"/>
      <w:r w:rsidRPr="00486118">
        <w:t>predst</w:t>
      </w:r>
      <w:r>
        <w:t>av</w:t>
      </w:r>
      <w:r w:rsidRPr="00486118">
        <w:t>lja</w:t>
      </w:r>
      <w:proofErr w:type="spellEnd"/>
      <w:r w:rsidRPr="00486118">
        <w:t xml:space="preserve"> </w:t>
      </w:r>
      <w:proofErr w:type="spellStart"/>
      <w:r w:rsidRPr="00486118">
        <w:t>veo</w:t>
      </w:r>
      <w:r>
        <w:t>ma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kompaktno</w:t>
      </w:r>
      <w:proofErr w:type="spellEnd"/>
      <w:r>
        <w:t xml:space="preserve"> </w:t>
      </w:r>
      <w:proofErr w:type="spellStart"/>
      <w:r>
        <w:t>rješenje</w:t>
      </w:r>
      <w:proofErr w:type="spellEnd"/>
      <w:r w:rsidRPr="00486118">
        <w:t xml:space="preserve">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postavljanje</w:t>
      </w:r>
      <w:proofErr w:type="spellEnd"/>
      <w:r w:rsidRPr="00486118">
        <w:t xml:space="preserve"> </w:t>
      </w:r>
      <w:proofErr w:type="spellStart"/>
      <w:r w:rsidRPr="00486118">
        <w:t>adekvatne</w:t>
      </w:r>
      <w:proofErr w:type="spellEnd"/>
      <w:r w:rsidRPr="00486118">
        <w:t xml:space="preserve"> </w:t>
      </w:r>
      <w:proofErr w:type="spellStart"/>
      <w:r w:rsidRPr="00486118">
        <w:t>informaciono-komunikacione</w:t>
      </w:r>
      <w:proofErr w:type="spellEnd"/>
      <w:r w:rsidRPr="00486118">
        <w:t xml:space="preserve"> </w:t>
      </w:r>
      <w:proofErr w:type="spellStart"/>
      <w:r w:rsidRPr="00486118">
        <w:t>opreme</w:t>
      </w:r>
      <w:proofErr w:type="spellEnd"/>
      <w:r w:rsidRPr="00486118">
        <w:t xml:space="preserve"> </w:t>
      </w:r>
      <w:proofErr w:type="spellStart"/>
      <w:proofErr w:type="gramStart"/>
      <w:r w:rsidRPr="00486118">
        <w:t>na</w:t>
      </w:r>
      <w:proofErr w:type="spellEnd"/>
      <w:proofErr w:type="gramEnd"/>
      <w:r w:rsidRPr="00486118">
        <w:t xml:space="preserve"> </w:t>
      </w:r>
      <w:proofErr w:type="spellStart"/>
      <w:r w:rsidRPr="00486118">
        <w:t>manjem</w:t>
      </w:r>
      <w:proofErr w:type="spellEnd"/>
      <w:r w:rsidRPr="00486118">
        <w:t xml:space="preserve"> </w:t>
      </w:r>
      <w:proofErr w:type="spellStart"/>
      <w:r w:rsidRPr="00486118">
        <w:t>prostoru</w:t>
      </w:r>
      <w:proofErr w:type="spellEnd"/>
      <w:r w:rsidRPr="00486118">
        <w:t xml:space="preserve">. </w:t>
      </w:r>
      <w:proofErr w:type="gramStart"/>
      <w:r w:rsidRPr="00486118">
        <w:t xml:space="preserve">Na </w:t>
      </w:r>
      <w:proofErr w:type="spellStart"/>
      <w:r w:rsidRPr="00486118">
        <w:t>ovaj</w:t>
      </w:r>
      <w:proofErr w:type="spellEnd"/>
      <w:r w:rsidRPr="00486118">
        <w:t xml:space="preserve"> </w:t>
      </w:r>
      <w:proofErr w:type="spellStart"/>
      <w:r w:rsidRPr="00486118">
        <w:t>način</w:t>
      </w:r>
      <w:proofErr w:type="spellEnd"/>
      <w:r w:rsidRPr="00486118">
        <w:t xml:space="preserve"> se</w:t>
      </w:r>
      <w:r>
        <w:t xml:space="preserve"> </w:t>
      </w:r>
      <w:proofErr w:type="spellStart"/>
      <w:r>
        <w:t>osigurava</w:t>
      </w:r>
      <w:proofErr w:type="spellEnd"/>
      <w:r>
        <w:t xml:space="preserve"> da </w:t>
      </w:r>
      <w:proofErr w:type="spellStart"/>
      <w:r>
        <w:t>ključna</w:t>
      </w:r>
      <w:proofErr w:type="spellEnd"/>
      <w:r>
        <w:t xml:space="preserve"> </w:t>
      </w:r>
      <w:proofErr w:type="spellStart"/>
      <w:r>
        <w:t>bezbjedonosn</w:t>
      </w:r>
      <w:r w:rsidRPr="00486118">
        <w:t>a</w:t>
      </w:r>
      <w:proofErr w:type="spellEnd"/>
      <w:r w:rsidRPr="00486118">
        <w:t xml:space="preserve"> </w:t>
      </w:r>
      <w:proofErr w:type="spellStart"/>
      <w:r w:rsidRPr="00486118">
        <w:t>infrastruktura</w:t>
      </w:r>
      <w:proofErr w:type="spellEnd"/>
      <w:r w:rsidRPr="00486118">
        <w:t xml:space="preserve"> </w:t>
      </w:r>
      <w:proofErr w:type="spellStart"/>
      <w:r w:rsidRPr="00486118">
        <w:t>bude</w:t>
      </w:r>
      <w:proofErr w:type="spellEnd"/>
      <w:r w:rsidRPr="00486118">
        <w:t xml:space="preserve"> </w:t>
      </w:r>
      <w:proofErr w:type="spellStart"/>
      <w:r w:rsidRPr="00486118">
        <w:t>dodatno</w:t>
      </w:r>
      <w:proofErr w:type="spellEnd"/>
      <w:r w:rsidRPr="00486118">
        <w:t xml:space="preserve"> </w:t>
      </w:r>
      <w:proofErr w:type="spellStart"/>
      <w:r w:rsidRPr="00486118">
        <w:t>zaštićena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da se </w:t>
      </w:r>
      <w:proofErr w:type="spellStart"/>
      <w:r w:rsidRPr="00486118">
        <w:t>onemoguć</w:t>
      </w:r>
      <w:r w:rsidR="006A6D8D">
        <w:t>i</w:t>
      </w:r>
      <w:proofErr w:type="spellEnd"/>
      <w:r w:rsidRPr="00486118">
        <w:t xml:space="preserve"> </w:t>
      </w:r>
      <w:proofErr w:type="spellStart"/>
      <w:r w:rsidRPr="00486118">
        <w:t>zloupotreba</w:t>
      </w:r>
      <w:proofErr w:type="spellEnd"/>
      <w:r w:rsidRPr="00486118">
        <w:t xml:space="preserve"> </w:t>
      </w:r>
      <w:proofErr w:type="spellStart"/>
      <w:r w:rsidRPr="00486118">
        <w:t>iste</w:t>
      </w:r>
      <w:proofErr w:type="spellEnd"/>
      <w:r w:rsidRPr="00486118">
        <w:t>.</w:t>
      </w:r>
      <w:proofErr w:type="gramEnd"/>
      <w:r>
        <w:t xml:space="preserve"> </w:t>
      </w:r>
    </w:p>
    <w:p w:rsidR="00325012" w:rsidRDefault="00325012" w:rsidP="00D94A8A">
      <w:pPr>
        <w:jc w:val="both"/>
      </w:pPr>
    </w:p>
    <w:p w:rsidR="002830D5" w:rsidRDefault="00486118" w:rsidP="00D94A8A">
      <w:pPr>
        <w:jc w:val="both"/>
      </w:pPr>
      <w:proofErr w:type="spellStart"/>
      <w:r w:rsidRPr="00486118">
        <w:t>Agencija</w:t>
      </w:r>
      <w:proofErr w:type="spellEnd"/>
      <w:r w:rsidRPr="00486118">
        <w:t xml:space="preserve"> je </w:t>
      </w:r>
      <w:proofErr w:type="spellStart"/>
      <w:r w:rsidRPr="00486118">
        <w:t>takođe</w:t>
      </w:r>
      <w:proofErr w:type="spellEnd"/>
      <w:r w:rsidRPr="00486118">
        <w:t xml:space="preserve"> </w:t>
      </w:r>
      <w:proofErr w:type="spellStart"/>
      <w:r w:rsidRPr="00486118">
        <w:t>dobila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značajnu</w:t>
      </w:r>
      <w:proofErr w:type="spellEnd"/>
      <w:r w:rsidRPr="00486118">
        <w:t xml:space="preserve"> </w:t>
      </w:r>
      <w:proofErr w:type="spellStart"/>
      <w:r w:rsidRPr="00486118">
        <w:t>količinu</w:t>
      </w:r>
      <w:proofErr w:type="spellEnd"/>
      <w:r w:rsidRPr="00486118">
        <w:t xml:space="preserve"> </w:t>
      </w:r>
      <w:proofErr w:type="spellStart"/>
      <w:r w:rsidRPr="00486118">
        <w:t>serverske</w:t>
      </w:r>
      <w:proofErr w:type="spellEnd"/>
      <w:r w:rsidRPr="00486118">
        <w:t xml:space="preserve"> </w:t>
      </w:r>
      <w:proofErr w:type="spellStart"/>
      <w:r w:rsidRPr="00486118">
        <w:t>infrastrukture</w:t>
      </w:r>
      <w:proofErr w:type="spellEnd"/>
      <w:r w:rsidRPr="00486118">
        <w:t xml:space="preserve"> </w:t>
      </w:r>
      <w:proofErr w:type="spellStart"/>
      <w:r w:rsidRPr="00486118">
        <w:t>što</w:t>
      </w:r>
      <w:proofErr w:type="spellEnd"/>
      <w:r w:rsidRPr="00486118">
        <w:t xml:space="preserve"> </w:t>
      </w:r>
      <w:proofErr w:type="spellStart"/>
      <w:r w:rsidRPr="00486118">
        <w:t>podrazumijeva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same </w:t>
      </w:r>
      <w:proofErr w:type="spellStart"/>
      <w:r w:rsidRPr="00486118">
        <w:t>servere</w:t>
      </w:r>
      <w:proofErr w:type="spellEnd"/>
      <w:r w:rsidRPr="00486118">
        <w:t xml:space="preserve"> </w:t>
      </w:r>
      <w:proofErr w:type="spellStart"/>
      <w:proofErr w:type="gramStart"/>
      <w:r w:rsidRPr="00486118">
        <w:t>ali</w:t>
      </w:r>
      <w:proofErr w:type="spellEnd"/>
      <w:proofErr w:type="gram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određenu</w:t>
      </w:r>
      <w:proofErr w:type="spellEnd"/>
      <w:r w:rsidRPr="00486118">
        <w:t xml:space="preserve"> </w:t>
      </w:r>
      <w:proofErr w:type="spellStart"/>
      <w:r w:rsidRPr="00486118">
        <w:t>količinu</w:t>
      </w:r>
      <w:proofErr w:type="spellEnd"/>
      <w:r w:rsidRPr="00486118">
        <w:t xml:space="preserve"> storage-a, </w:t>
      </w:r>
      <w:proofErr w:type="spellStart"/>
      <w:r w:rsidRPr="00486118">
        <w:t>neophodnih</w:t>
      </w:r>
      <w:proofErr w:type="spellEnd"/>
      <w:r w:rsidRPr="00486118">
        <w:t xml:space="preserve">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obradu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pohranu</w:t>
      </w:r>
      <w:proofErr w:type="spellEnd"/>
      <w:r w:rsidRPr="00486118">
        <w:t xml:space="preserve"> </w:t>
      </w:r>
      <w:proofErr w:type="spellStart"/>
      <w:r w:rsidRPr="00486118">
        <w:t>podataka</w:t>
      </w:r>
      <w:proofErr w:type="spellEnd"/>
      <w:r w:rsidRPr="00486118">
        <w:t xml:space="preserve">.  </w:t>
      </w:r>
      <w:proofErr w:type="spellStart"/>
      <w:proofErr w:type="gramStart"/>
      <w:r w:rsidRPr="00486118">
        <w:t>Pomenuta</w:t>
      </w:r>
      <w:proofErr w:type="spellEnd"/>
      <w:r w:rsidRPr="00486118">
        <w:t xml:space="preserve"> </w:t>
      </w:r>
      <w:proofErr w:type="spellStart"/>
      <w:r w:rsidRPr="00486118">
        <w:t>oprema</w:t>
      </w:r>
      <w:proofErr w:type="spellEnd"/>
      <w:r w:rsidRPr="00486118">
        <w:t xml:space="preserve"> </w:t>
      </w:r>
      <w:proofErr w:type="spellStart"/>
      <w:r w:rsidRPr="00486118">
        <w:t>iskorištena</w:t>
      </w:r>
      <w:proofErr w:type="spellEnd"/>
      <w:r w:rsidRPr="00486118">
        <w:t xml:space="preserve"> je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uspostavljanje</w:t>
      </w:r>
      <w:proofErr w:type="spellEnd"/>
      <w:r w:rsidRPr="00486118">
        <w:t xml:space="preserve"> </w:t>
      </w:r>
      <w:proofErr w:type="spellStart"/>
      <w:r w:rsidRPr="00486118">
        <w:t>moderne</w:t>
      </w:r>
      <w:proofErr w:type="spellEnd"/>
      <w:r w:rsidRPr="00486118">
        <w:t xml:space="preserve"> </w:t>
      </w:r>
      <w:proofErr w:type="spellStart"/>
      <w:r w:rsidRPr="00486118">
        <w:t>virtuelne</w:t>
      </w:r>
      <w:proofErr w:type="spellEnd"/>
      <w:r w:rsidRPr="00486118">
        <w:t xml:space="preserve"> </w:t>
      </w:r>
      <w:proofErr w:type="spellStart"/>
      <w:r w:rsidRPr="00486118">
        <w:t>infrastrukture</w:t>
      </w:r>
      <w:proofErr w:type="spellEnd"/>
      <w:r w:rsidRPr="00486118">
        <w:t xml:space="preserve"> </w:t>
      </w:r>
      <w:proofErr w:type="spellStart"/>
      <w:r w:rsidRPr="00486118">
        <w:t>posredstvom</w:t>
      </w:r>
      <w:proofErr w:type="spellEnd"/>
      <w:r w:rsidRPr="00486118">
        <w:t xml:space="preserve"> </w:t>
      </w:r>
      <w:proofErr w:type="spellStart"/>
      <w:r w:rsidRPr="00486118">
        <w:t>koje</w:t>
      </w:r>
      <w:proofErr w:type="spellEnd"/>
      <w:r w:rsidRPr="00486118">
        <w:t xml:space="preserve"> se </w:t>
      </w:r>
      <w:proofErr w:type="spellStart"/>
      <w:r w:rsidRPr="00486118">
        <w:t>obezbjeđuju</w:t>
      </w:r>
      <w:proofErr w:type="spellEnd"/>
      <w:r w:rsidRPr="00486118">
        <w:t xml:space="preserve"> </w:t>
      </w:r>
      <w:proofErr w:type="spellStart"/>
      <w:r w:rsidRPr="00486118">
        <w:t>mnogi</w:t>
      </w:r>
      <w:proofErr w:type="spellEnd"/>
      <w:r w:rsidRPr="00486118">
        <w:t xml:space="preserve"> </w:t>
      </w:r>
      <w:proofErr w:type="spellStart"/>
      <w:r w:rsidRPr="00486118">
        <w:t>servisi</w:t>
      </w:r>
      <w:proofErr w:type="spellEnd"/>
      <w:r w:rsidRPr="00486118">
        <w:t xml:space="preserve"> </w:t>
      </w:r>
      <w:proofErr w:type="spellStart"/>
      <w:r w:rsidRPr="00486118">
        <w:t>prema</w:t>
      </w:r>
      <w:proofErr w:type="spellEnd"/>
      <w:r w:rsidRPr="00486118">
        <w:t xml:space="preserve"> </w:t>
      </w:r>
      <w:proofErr w:type="spellStart"/>
      <w:r w:rsidRPr="00486118">
        <w:t>nadležnim</w:t>
      </w:r>
      <w:proofErr w:type="spellEnd"/>
      <w:r w:rsidRPr="00486118">
        <w:t xml:space="preserve"> </w:t>
      </w:r>
      <w:proofErr w:type="spellStart"/>
      <w:r w:rsidRPr="00486118">
        <w:t>organima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građanima</w:t>
      </w:r>
      <w:proofErr w:type="spellEnd"/>
      <w:r w:rsidRPr="00486118">
        <w:t xml:space="preserve"> </w:t>
      </w:r>
      <w:proofErr w:type="spellStart"/>
      <w:r w:rsidRPr="00486118">
        <w:t>Bosne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Hercegovine</w:t>
      </w:r>
      <w:proofErr w:type="spellEnd"/>
      <w:r w:rsidRPr="00486118">
        <w:t>.</w:t>
      </w:r>
      <w:proofErr w:type="gramEnd"/>
      <w:r w:rsidRPr="00486118">
        <w:t xml:space="preserve"> Na </w:t>
      </w:r>
      <w:proofErr w:type="spellStart"/>
      <w:r w:rsidRPr="00486118">
        <w:t>ovaj</w:t>
      </w:r>
      <w:proofErr w:type="spellEnd"/>
      <w:r w:rsidRPr="00486118">
        <w:t xml:space="preserve"> </w:t>
      </w:r>
      <w:proofErr w:type="spellStart"/>
      <w:r w:rsidRPr="00486118">
        <w:t>način</w:t>
      </w:r>
      <w:proofErr w:type="spellEnd"/>
      <w:r w:rsidRPr="00486118">
        <w:t xml:space="preserve"> </w:t>
      </w:r>
      <w:proofErr w:type="spellStart"/>
      <w:r w:rsidRPr="00486118">
        <w:t>Agencija</w:t>
      </w:r>
      <w:proofErr w:type="spellEnd"/>
      <w:r w:rsidRPr="00486118">
        <w:t xml:space="preserve"> je </w:t>
      </w:r>
      <w:proofErr w:type="spellStart"/>
      <w:r w:rsidRPr="00486118">
        <w:t>uspostavila</w:t>
      </w:r>
      <w:proofErr w:type="spellEnd"/>
      <w:r w:rsidRPr="00486118">
        <w:t xml:space="preserve"> </w:t>
      </w:r>
      <w:proofErr w:type="spellStart"/>
      <w:r w:rsidRPr="00486118">
        <w:t>modernu</w:t>
      </w:r>
      <w:proofErr w:type="spellEnd"/>
      <w:r w:rsidRPr="00486118">
        <w:t xml:space="preserve"> </w:t>
      </w:r>
      <w:proofErr w:type="spellStart"/>
      <w:r w:rsidRPr="00486118">
        <w:t>platformu</w:t>
      </w:r>
      <w:proofErr w:type="spellEnd"/>
      <w:r w:rsidRPr="00486118">
        <w:t xml:space="preserve">, u </w:t>
      </w:r>
      <w:proofErr w:type="spellStart"/>
      <w:r w:rsidRPr="00486118">
        <w:t>skladu</w:t>
      </w:r>
      <w:proofErr w:type="spellEnd"/>
      <w:r w:rsidRPr="00486118">
        <w:t xml:space="preserve"> </w:t>
      </w:r>
      <w:proofErr w:type="spellStart"/>
      <w:proofErr w:type="gramStart"/>
      <w:r w:rsidRPr="00486118">
        <w:t>sa</w:t>
      </w:r>
      <w:proofErr w:type="spellEnd"/>
      <w:proofErr w:type="gramEnd"/>
      <w:r w:rsidRPr="00486118">
        <w:t xml:space="preserve"> </w:t>
      </w:r>
      <w:proofErr w:type="spellStart"/>
      <w:r w:rsidRPr="00486118">
        <w:t>svjetskim</w:t>
      </w:r>
      <w:proofErr w:type="spellEnd"/>
      <w:r w:rsidRPr="00486118">
        <w:t xml:space="preserve"> </w:t>
      </w:r>
      <w:proofErr w:type="spellStart"/>
      <w:r w:rsidRPr="00486118">
        <w:t>trendovima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u </w:t>
      </w:r>
      <w:proofErr w:type="spellStart"/>
      <w:r w:rsidRPr="00486118">
        <w:t>potpu</w:t>
      </w:r>
      <w:r w:rsidR="00666110">
        <w:t>nosti</w:t>
      </w:r>
      <w:proofErr w:type="spellEnd"/>
      <w:r w:rsidRPr="00486118">
        <w:t xml:space="preserve"> </w:t>
      </w:r>
      <w:proofErr w:type="spellStart"/>
      <w:r w:rsidRPr="00486118">
        <w:t>može</w:t>
      </w:r>
      <w:proofErr w:type="spellEnd"/>
      <w:r w:rsidRPr="00486118">
        <w:t xml:space="preserve"> da </w:t>
      </w:r>
      <w:proofErr w:type="spellStart"/>
      <w:r w:rsidRPr="00486118">
        <w:t>izvršava</w:t>
      </w:r>
      <w:proofErr w:type="spellEnd"/>
      <w:r w:rsidRPr="00486118">
        <w:t xml:space="preserve"> </w:t>
      </w:r>
      <w:proofErr w:type="spellStart"/>
      <w:r w:rsidRPr="00486118">
        <w:t>obaveze</w:t>
      </w:r>
      <w:proofErr w:type="spellEnd"/>
      <w:r w:rsidRPr="00486118">
        <w:t xml:space="preserve"> </w:t>
      </w:r>
      <w:proofErr w:type="spellStart"/>
      <w:r w:rsidRPr="00486118">
        <w:t>iz</w:t>
      </w:r>
      <w:proofErr w:type="spellEnd"/>
      <w:r w:rsidRPr="00486118">
        <w:t xml:space="preserve"> </w:t>
      </w:r>
      <w:proofErr w:type="spellStart"/>
      <w:r w:rsidRPr="00486118">
        <w:t>svog</w:t>
      </w:r>
      <w:proofErr w:type="spellEnd"/>
      <w:r w:rsidRPr="00486118">
        <w:t xml:space="preserve"> </w:t>
      </w:r>
      <w:proofErr w:type="spellStart"/>
      <w:r w:rsidRPr="00486118">
        <w:t>djelokruga</w:t>
      </w:r>
      <w:proofErr w:type="spellEnd"/>
      <w:r w:rsidRPr="00486118">
        <w:t xml:space="preserve"> </w:t>
      </w:r>
      <w:proofErr w:type="spellStart"/>
      <w:r w:rsidRPr="00486118">
        <w:t>rada</w:t>
      </w:r>
      <w:proofErr w:type="spellEnd"/>
      <w:r w:rsidR="006A6D8D">
        <w:t>,</w:t>
      </w:r>
      <w:r w:rsidRPr="00486118">
        <w:t xml:space="preserve"> </w:t>
      </w:r>
      <w:proofErr w:type="spellStart"/>
      <w:r w:rsidRPr="00486118">
        <w:t>ali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da </w:t>
      </w:r>
      <w:proofErr w:type="spellStart"/>
      <w:r w:rsidRPr="00486118">
        <w:t>pruža</w:t>
      </w:r>
      <w:proofErr w:type="spellEnd"/>
      <w:r w:rsidRPr="00486118">
        <w:t xml:space="preserve"> </w:t>
      </w:r>
      <w:proofErr w:type="spellStart"/>
      <w:r w:rsidRPr="00486118">
        <w:t>značajan</w:t>
      </w:r>
      <w:proofErr w:type="spellEnd"/>
      <w:r w:rsidRPr="00486118">
        <w:t xml:space="preserve"> </w:t>
      </w:r>
      <w:proofErr w:type="spellStart"/>
      <w:r w:rsidRPr="00486118">
        <w:t>broj</w:t>
      </w:r>
      <w:proofErr w:type="spellEnd"/>
      <w:r w:rsidRPr="00486118">
        <w:t xml:space="preserve"> </w:t>
      </w:r>
      <w:proofErr w:type="spellStart"/>
      <w:r w:rsidRPr="00486118">
        <w:t>usluga</w:t>
      </w:r>
      <w:proofErr w:type="spellEnd"/>
      <w:r w:rsidRPr="00486118">
        <w:t xml:space="preserve"> </w:t>
      </w:r>
      <w:proofErr w:type="spellStart"/>
      <w:r w:rsidRPr="00486118">
        <w:t>svojim</w:t>
      </w:r>
      <w:proofErr w:type="spellEnd"/>
      <w:r w:rsidRPr="00486118">
        <w:t xml:space="preserve"> </w:t>
      </w:r>
      <w:proofErr w:type="spellStart"/>
      <w:r w:rsidRPr="00486118">
        <w:t>korisnicima</w:t>
      </w:r>
      <w:proofErr w:type="spellEnd"/>
      <w:r>
        <w:t xml:space="preserve">. </w:t>
      </w:r>
      <w:proofErr w:type="spellStart"/>
      <w:r w:rsidRPr="00486118">
        <w:t>Agencija</w:t>
      </w:r>
      <w:proofErr w:type="spellEnd"/>
      <w:r w:rsidRPr="00486118">
        <w:t xml:space="preserve"> je </w:t>
      </w:r>
      <w:proofErr w:type="spellStart"/>
      <w:r w:rsidRPr="00486118">
        <w:t>vlasnik</w:t>
      </w:r>
      <w:proofErr w:type="spellEnd"/>
      <w:r w:rsidRPr="00486118">
        <w:t xml:space="preserve"> </w:t>
      </w:r>
      <w:proofErr w:type="spellStart"/>
      <w:r w:rsidRPr="00486118">
        <w:t>telekomunika</w:t>
      </w:r>
      <w:r>
        <w:t>c</w:t>
      </w:r>
      <w:r w:rsidRPr="00486118">
        <w:t>ione</w:t>
      </w:r>
      <w:proofErr w:type="spellEnd"/>
      <w:r w:rsidRPr="00486118">
        <w:t xml:space="preserve"> </w:t>
      </w:r>
      <w:proofErr w:type="spellStart"/>
      <w:r w:rsidRPr="00486118">
        <w:t>infrastrukture</w:t>
      </w:r>
      <w:proofErr w:type="spellEnd"/>
      <w:r w:rsidRPr="00486118">
        <w:t xml:space="preserve">, </w:t>
      </w:r>
      <w:proofErr w:type="spellStart"/>
      <w:r w:rsidRPr="00486118">
        <w:t>bazirane</w:t>
      </w:r>
      <w:proofErr w:type="spellEnd"/>
      <w:r w:rsidRPr="00486118">
        <w:t xml:space="preserve"> </w:t>
      </w:r>
      <w:proofErr w:type="spellStart"/>
      <w:proofErr w:type="gramStart"/>
      <w:r w:rsidRPr="00486118">
        <w:t>na</w:t>
      </w:r>
      <w:proofErr w:type="spellEnd"/>
      <w:proofErr w:type="gramEnd"/>
      <w:r w:rsidRPr="00486118">
        <w:t xml:space="preserve"> radio-</w:t>
      </w:r>
      <w:proofErr w:type="spellStart"/>
      <w:r w:rsidRPr="00486118">
        <w:t>relejnoj</w:t>
      </w:r>
      <w:proofErr w:type="spellEnd"/>
      <w:r w:rsidRPr="00486118">
        <w:t xml:space="preserve"> </w:t>
      </w:r>
      <w:proofErr w:type="spellStart"/>
      <w:r w:rsidRPr="00486118">
        <w:t>opremi</w:t>
      </w:r>
      <w:proofErr w:type="spellEnd"/>
      <w:r w:rsidRPr="00486118">
        <w:t xml:space="preserve">, </w:t>
      </w:r>
      <w:proofErr w:type="spellStart"/>
      <w:r w:rsidRPr="00486118">
        <w:t>koja</w:t>
      </w:r>
      <w:proofErr w:type="spellEnd"/>
      <w:r w:rsidRPr="00486118">
        <w:t xml:space="preserve"> se </w:t>
      </w:r>
      <w:proofErr w:type="spellStart"/>
      <w:r w:rsidRPr="00486118">
        <w:t>koristi</w:t>
      </w:r>
      <w:proofErr w:type="spellEnd"/>
      <w:r w:rsidRPr="00486118">
        <w:t xml:space="preserve">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potrebe</w:t>
      </w:r>
      <w:proofErr w:type="spellEnd"/>
      <w:r w:rsidRPr="00486118">
        <w:t xml:space="preserve"> </w:t>
      </w:r>
      <w:proofErr w:type="spellStart"/>
      <w:r w:rsidRPr="00486118">
        <w:t>prenosa</w:t>
      </w:r>
      <w:proofErr w:type="spellEnd"/>
      <w:r w:rsidRPr="00486118">
        <w:t xml:space="preserve"> </w:t>
      </w:r>
      <w:proofErr w:type="spellStart"/>
      <w:r w:rsidRPr="00486118">
        <w:t>podataka</w:t>
      </w:r>
      <w:proofErr w:type="spellEnd"/>
      <w:r w:rsidRPr="00486118">
        <w:t xml:space="preserve">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organe</w:t>
      </w:r>
      <w:proofErr w:type="spellEnd"/>
      <w:r w:rsidRPr="00486118">
        <w:t xml:space="preserve"> </w:t>
      </w:r>
      <w:proofErr w:type="spellStart"/>
      <w:r w:rsidRPr="00486118">
        <w:t>bezbjednosti</w:t>
      </w:r>
      <w:proofErr w:type="spellEnd"/>
      <w:r w:rsidRPr="00486118">
        <w:t xml:space="preserve"> </w:t>
      </w:r>
      <w:proofErr w:type="spellStart"/>
      <w:r w:rsidRPr="00486118">
        <w:t>širom</w:t>
      </w:r>
      <w:proofErr w:type="spellEnd"/>
      <w:r w:rsidRPr="00486118">
        <w:t xml:space="preserve"> </w:t>
      </w:r>
      <w:proofErr w:type="spellStart"/>
      <w:r w:rsidRPr="00486118">
        <w:t>BiH</w:t>
      </w:r>
      <w:proofErr w:type="spellEnd"/>
      <w:r w:rsidRPr="00486118">
        <w:t xml:space="preserve">. </w:t>
      </w:r>
      <w:proofErr w:type="spellStart"/>
      <w:proofErr w:type="gram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potrebe</w:t>
      </w:r>
      <w:proofErr w:type="spellEnd"/>
      <w:r w:rsidRPr="00486118">
        <w:t xml:space="preserve"> </w:t>
      </w:r>
      <w:proofErr w:type="spellStart"/>
      <w:r w:rsidRPr="00486118">
        <w:t>rada</w:t>
      </w:r>
      <w:proofErr w:type="spellEnd"/>
      <w:r w:rsidRPr="00486118">
        <w:t xml:space="preserve"> </w:t>
      </w:r>
      <w:proofErr w:type="spellStart"/>
      <w:r w:rsidRPr="00486118">
        <w:t>sistema</w:t>
      </w:r>
      <w:proofErr w:type="spellEnd"/>
      <w:r w:rsidRPr="00486118">
        <w:t xml:space="preserve"> </w:t>
      </w:r>
      <w:proofErr w:type="spellStart"/>
      <w:r w:rsidRPr="00486118">
        <w:t>Regulatorna</w:t>
      </w:r>
      <w:proofErr w:type="spellEnd"/>
      <w:r w:rsidRPr="00486118">
        <w:t xml:space="preserve"> </w:t>
      </w:r>
      <w:proofErr w:type="spellStart"/>
      <w:r w:rsidRPr="00486118">
        <w:t>agencija</w:t>
      </w:r>
      <w:proofErr w:type="spellEnd"/>
      <w:r w:rsidRPr="00486118">
        <w:t xml:space="preserve"> </w:t>
      </w:r>
      <w:proofErr w:type="spellStart"/>
      <w:r w:rsidRPr="00486118">
        <w:t>za</w:t>
      </w:r>
      <w:proofErr w:type="spellEnd"/>
      <w:r w:rsidRPr="00486118">
        <w:t xml:space="preserve"> </w:t>
      </w:r>
      <w:proofErr w:type="spellStart"/>
      <w:r w:rsidRPr="00486118">
        <w:t>komunikacije</w:t>
      </w:r>
      <w:proofErr w:type="spellEnd"/>
      <w:r w:rsidRPr="00486118">
        <w:t xml:space="preserve"> </w:t>
      </w:r>
      <w:proofErr w:type="spellStart"/>
      <w:r>
        <w:t>omogućila</w:t>
      </w:r>
      <w:proofErr w:type="spellEnd"/>
      <w:r>
        <w:t xml:space="preserve"> je IDDEEA-</w:t>
      </w:r>
      <w:proofErr w:type="spellStart"/>
      <w:r>
        <w:t>i</w:t>
      </w:r>
      <w:proofErr w:type="spellEnd"/>
      <w:r w:rsidRPr="00486118">
        <w:t xml:space="preserve"> </w:t>
      </w:r>
      <w:proofErr w:type="spellStart"/>
      <w:r>
        <w:t>odgov</w:t>
      </w:r>
      <w:r w:rsidR="006A6D8D">
        <w:t>a</w:t>
      </w:r>
      <w:r>
        <w:t>rajuće</w:t>
      </w:r>
      <w:proofErr w:type="spellEnd"/>
      <w:r w:rsidRPr="00486118">
        <w:t xml:space="preserve"> </w:t>
      </w:r>
      <w:proofErr w:type="spellStart"/>
      <w:r w:rsidRPr="00486118">
        <w:t>frekventne</w:t>
      </w:r>
      <w:proofErr w:type="spellEnd"/>
      <w:r w:rsidRPr="00486118">
        <w:t xml:space="preserve"> </w:t>
      </w:r>
      <w:proofErr w:type="spellStart"/>
      <w:r w:rsidRPr="00486118">
        <w:t>opsege</w:t>
      </w:r>
      <w:proofErr w:type="spellEnd"/>
      <w:r w:rsidRPr="00486118">
        <w:t>.</w:t>
      </w:r>
      <w:proofErr w:type="gramEnd"/>
      <w:r w:rsidRPr="00486118">
        <w:t xml:space="preserve"> EU je </w:t>
      </w:r>
      <w:proofErr w:type="spellStart"/>
      <w:r w:rsidRPr="00486118">
        <w:t>kroz</w:t>
      </w:r>
      <w:proofErr w:type="spellEnd"/>
      <w:r w:rsidRPr="00486118">
        <w:t xml:space="preserve"> </w:t>
      </w:r>
      <w:proofErr w:type="spellStart"/>
      <w:r w:rsidRPr="00486118">
        <w:t>ovu</w:t>
      </w:r>
      <w:proofErr w:type="spellEnd"/>
      <w:r w:rsidRPr="00486118">
        <w:t xml:space="preserve"> </w:t>
      </w:r>
      <w:proofErr w:type="spellStart"/>
      <w:r w:rsidRPr="00486118">
        <w:t>donaciju</w:t>
      </w:r>
      <w:proofErr w:type="spellEnd"/>
      <w:r w:rsidRPr="00486118">
        <w:t xml:space="preserve"> </w:t>
      </w:r>
      <w:proofErr w:type="spellStart"/>
      <w:r w:rsidRPr="00486118">
        <w:t>osigurala</w:t>
      </w:r>
      <w:proofErr w:type="spellEnd"/>
      <w:r w:rsidRPr="00486118">
        <w:t xml:space="preserve"> </w:t>
      </w:r>
      <w:proofErr w:type="spellStart"/>
      <w:r w:rsidRPr="00486118">
        <w:t>novu</w:t>
      </w:r>
      <w:proofErr w:type="spellEnd"/>
      <w:r w:rsidRPr="00486118">
        <w:t xml:space="preserve"> </w:t>
      </w:r>
      <w:r>
        <w:t>radio-</w:t>
      </w:r>
      <w:proofErr w:type="spellStart"/>
      <w:r>
        <w:t>relejnu</w:t>
      </w:r>
      <w:proofErr w:type="spellEnd"/>
      <w:r w:rsidRPr="00486118">
        <w:t xml:space="preserve"> </w:t>
      </w:r>
      <w:proofErr w:type="spellStart"/>
      <w:r w:rsidRPr="00486118">
        <w:t>opremu</w:t>
      </w:r>
      <w:proofErr w:type="spellEnd"/>
      <w:r w:rsidRPr="00486118">
        <w:t xml:space="preserve">, </w:t>
      </w:r>
      <w:proofErr w:type="spellStart"/>
      <w:r w:rsidRPr="00486118">
        <w:t>koja</w:t>
      </w:r>
      <w:proofErr w:type="spellEnd"/>
      <w:r w:rsidRPr="00486118">
        <w:t xml:space="preserve"> </w:t>
      </w:r>
      <w:proofErr w:type="spellStart"/>
      <w:proofErr w:type="gramStart"/>
      <w:r w:rsidRPr="00486118">
        <w:t>će</w:t>
      </w:r>
      <w:proofErr w:type="spellEnd"/>
      <w:proofErr w:type="gramEnd"/>
      <w:r w:rsidRPr="00486118">
        <w:t xml:space="preserve"> da </w:t>
      </w:r>
      <w:proofErr w:type="spellStart"/>
      <w:r w:rsidRPr="00486118">
        <w:t>zamijeni</w:t>
      </w:r>
      <w:proofErr w:type="spellEnd"/>
      <w:r w:rsidRPr="00486118">
        <w:t xml:space="preserve"> </w:t>
      </w:r>
      <w:proofErr w:type="spellStart"/>
      <w:r w:rsidRPr="00486118">
        <w:t>opremu</w:t>
      </w:r>
      <w:proofErr w:type="spellEnd"/>
      <w:r w:rsidRPr="00486118">
        <w:t xml:space="preserve"> </w:t>
      </w:r>
      <w:proofErr w:type="spellStart"/>
      <w:r w:rsidRPr="00486118">
        <w:t>na</w:t>
      </w:r>
      <w:proofErr w:type="spellEnd"/>
      <w:r w:rsidRPr="00486118">
        <w:t xml:space="preserve"> </w:t>
      </w:r>
      <w:proofErr w:type="spellStart"/>
      <w:r w:rsidRPr="00486118">
        <w:t>terenu</w:t>
      </w:r>
      <w:proofErr w:type="spellEnd"/>
      <w:r w:rsidRPr="00486118">
        <w:t xml:space="preserve">, </w:t>
      </w:r>
      <w:proofErr w:type="spellStart"/>
      <w:r>
        <w:t>staru</w:t>
      </w:r>
      <w:proofErr w:type="spellEnd"/>
      <w:r w:rsidRPr="00486118">
        <w:t xml:space="preserve"> </w:t>
      </w:r>
      <w:proofErr w:type="spellStart"/>
      <w:r w:rsidRPr="00486118">
        <w:t>više</w:t>
      </w:r>
      <w:proofErr w:type="spellEnd"/>
      <w:r w:rsidRPr="00486118">
        <w:t xml:space="preserve"> od 15 </w:t>
      </w:r>
      <w:proofErr w:type="spellStart"/>
      <w:r w:rsidRPr="00486118">
        <w:t>godina</w:t>
      </w:r>
      <w:proofErr w:type="spellEnd"/>
      <w:r w:rsidRPr="00486118">
        <w:t xml:space="preserve">. </w:t>
      </w:r>
      <w:proofErr w:type="gramStart"/>
      <w:r w:rsidRPr="00486118">
        <w:t xml:space="preserve">Nova </w:t>
      </w:r>
      <w:proofErr w:type="spellStart"/>
      <w:r w:rsidRPr="00486118">
        <w:t>oprema</w:t>
      </w:r>
      <w:proofErr w:type="spellEnd"/>
      <w:r w:rsidRPr="00486118">
        <w:t xml:space="preserve"> </w:t>
      </w:r>
      <w:proofErr w:type="spellStart"/>
      <w:r w:rsidRPr="00486118">
        <w:t>omogućava</w:t>
      </w:r>
      <w:proofErr w:type="spellEnd"/>
      <w:r w:rsidRPr="00486118">
        <w:t xml:space="preserve"> </w:t>
      </w:r>
      <w:proofErr w:type="spellStart"/>
      <w:r w:rsidRPr="00486118">
        <w:t>veće</w:t>
      </w:r>
      <w:proofErr w:type="spellEnd"/>
      <w:r w:rsidRPr="00486118">
        <w:t xml:space="preserve"> </w:t>
      </w:r>
      <w:proofErr w:type="spellStart"/>
      <w:r w:rsidRPr="00486118">
        <w:t>brzine</w:t>
      </w:r>
      <w:proofErr w:type="spellEnd"/>
      <w:r w:rsidRPr="00486118">
        <w:t xml:space="preserve"> </w:t>
      </w:r>
      <w:proofErr w:type="spellStart"/>
      <w:r w:rsidRPr="00486118">
        <w:t>prenosa</w:t>
      </w:r>
      <w:proofErr w:type="spellEnd"/>
      <w:r w:rsidRPr="00486118">
        <w:t xml:space="preserve"> </w:t>
      </w:r>
      <w:proofErr w:type="spellStart"/>
      <w:r w:rsidRPr="00486118">
        <w:t>podataka</w:t>
      </w:r>
      <w:proofErr w:type="spellEnd"/>
      <w:r w:rsidRPr="00486118">
        <w:t xml:space="preserve">, </w:t>
      </w:r>
      <w:proofErr w:type="spellStart"/>
      <w:r w:rsidRPr="00486118">
        <w:t>veću</w:t>
      </w:r>
      <w:proofErr w:type="spellEnd"/>
      <w:r w:rsidRPr="00486118">
        <w:t xml:space="preserve"> </w:t>
      </w:r>
      <w:proofErr w:type="spellStart"/>
      <w:r w:rsidRPr="00486118">
        <w:t>raspoloživost</w:t>
      </w:r>
      <w:proofErr w:type="spellEnd"/>
      <w:r w:rsidRPr="00486118">
        <w:t xml:space="preserve"> </w:t>
      </w:r>
      <w:proofErr w:type="spellStart"/>
      <w:r w:rsidRPr="00486118">
        <w:t>i</w:t>
      </w:r>
      <w:proofErr w:type="spellEnd"/>
      <w:r w:rsidRPr="00486118">
        <w:t xml:space="preserve"> </w:t>
      </w:r>
      <w:proofErr w:type="spellStart"/>
      <w:r w:rsidRPr="00486118">
        <w:t>pouzdanost</w:t>
      </w:r>
      <w:proofErr w:type="spellEnd"/>
      <w:r w:rsidRPr="00486118">
        <w:t xml:space="preserve"> </w:t>
      </w:r>
      <w:proofErr w:type="spellStart"/>
      <w:r w:rsidRPr="00486118">
        <w:t>što</w:t>
      </w:r>
      <w:proofErr w:type="spellEnd"/>
      <w:r w:rsidRPr="00486118">
        <w:t xml:space="preserve"> </w:t>
      </w:r>
      <w:proofErr w:type="spellStart"/>
      <w:r w:rsidRPr="00486118">
        <w:t>svakako</w:t>
      </w:r>
      <w:proofErr w:type="spellEnd"/>
      <w:r w:rsidRPr="00486118">
        <w:t xml:space="preserve"> </w:t>
      </w:r>
      <w:proofErr w:type="spellStart"/>
      <w:r w:rsidRPr="00486118">
        <w:t>doprinosi</w:t>
      </w:r>
      <w:proofErr w:type="spellEnd"/>
      <w:r w:rsidRPr="00486118">
        <w:t xml:space="preserve"> </w:t>
      </w:r>
      <w:proofErr w:type="spellStart"/>
      <w:r w:rsidRPr="00486118">
        <w:t>efikasnijem</w:t>
      </w:r>
      <w:proofErr w:type="spellEnd"/>
      <w:r w:rsidRPr="00486118">
        <w:t xml:space="preserve"> </w:t>
      </w:r>
      <w:proofErr w:type="spellStart"/>
      <w:r w:rsidRPr="00486118">
        <w:t>funkcionisanju</w:t>
      </w:r>
      <w:proofErr w:type="spellEnd"/>
      <w:r w:rsidRPr="00486118">
        <w:t xml:space="preserve"> </w:t>
      </w:r>
      <w:proofErr w:type="spellStart"/>
      <w:r w:rsidRPr="00486118">
        <w:t>cjelokupnog</w:t>
      </w:r>
      <w:proofErr w:type="spellEnd"/>
      <w:r w:rsidRPr="00486118">
        <w:t xml:space="preserve"> </w:t>
      </w:r>
      <w:proofErr w:type="spellStart"/>
      <w:r w:rsidRPr="00486118">
        <w:t>sistema</w:t>
      </w:r>
      <w:proofErr w:type="spellEnd"/>
      <w:r w:rsidRPr="00486118">
        <w:t>.</w:t>
      </w:r>
      <w:proofErr w:type="gramEnd"/>
    </w:p>
    <w:p w:rsidR="00486118" w:rsidRDefault="00486118" w:rsidP="00D94A8A">
      <w:pPr>
        <w:jc w:val="both"/>
      </w:pPr>
    </w:p>
    <w:p w:rsidR="00D94A8A" w:rsidRPr="004D4386" w:rsidRDefault="001B23BE" w:rsidP="00D94A8A">
      <w:pPr>
        <w:jc w:val="both"/>
        <w:rPr>
          <w:rFonts w:cstheme="minorHAnsi"/>
          <w:bCs/>
          <w:iCs/>
          <w:strike/>
          <w:color w:val="FF0000"/>
          <w:lang w:val="de-DE"/>
        </w:rPr>
      </w:pPr>
      <w:r w:rsidRPr="004D4386">
        <w:rPr>
          <w:rFonts w:cstheme="minorHAnsi"/>
          <w:b/>
          <w:bCs/>
          <w:iCs/>
          <w:lang w:val="de-DE"/>
        </w:rPr>
        <w:t>PKI</w:t>
      </w:r>
      <w:r w:rsidR="00D94A8A" w:rsidRPr="004D4386">
        <w:rPr>
          <w:rFonts w:cstheme="minorHAnsi"/>
          <w:b/>
          <w:bCs/>
          <w:iCs/>
          <w:lang w:val="de-DE"/>
        </w:rPr>
        <w:t xml:space="preserve"> infrastruktura, Op</w:t>
      </w:r>
      <w:r w:rsidR="002830D5" w:rsidRPr="004D4386">
        <w:rPr>
          <w:rFonts w:cstheme="minorHAnsi"/>
          <w:b/>
          <w:bCs/>
          <w:iCs/>
          <w:lang w:val="de-DE"/>
        </w:rPr>
        <w:t xml:space="preserve">rema za elektronski </w:t>
      </w:r>
      <w:r w:rsidR="00D94A8A" w:rsidRPr="004D4386">
        <w:rPr>
          <w:rFonts w:cstheme="minorHAnsi"/>
          <w:b/>
          <w:bCs/>
          <w:iCs/>
          <w:lang w:val="de-DE"/>
        </w:rPr>
        <w:t>potpis, NTP serveri</w:t>
      </w:r>
      <w:r w:rsidR="00D94A8A" w:rsidRPr="004D4386">
        <w:rPr>
          <w:rFonts w:cstheme="minorHAnsi"/>
          <w:bCs/>
          <w:iCs/>
          <w:lang w:val="de-DE"/>
        </w:rPr>
        <w:t xml:space="preserve"> </w:t>
      </w:r>
    </w:p>
    <w:p w:rsidR="00486118" w:rsidRPr="004D4386" w:rsidRDefault="00486118" w:rsidP="00486118">
      <w:pPr>
        <w:jc w:val="both"/>
        <w:rPr>
          <w:rFonts w:cstheme="minorHAnsi"/>
          <w:bCs/>
          <w:iCs/>
          <w:lang w:val="de-DE"/>
        </w:rPr>
      </w:pPr>
    </w:p>
    <w:p w:rsidR="00486118" w:rsidRPr="004D4386" w:rsidRDefault="00486118" w:rsidP="00486118">
      <w:pPr>
        <w:jc w:val="both"/>
        <w:rPr>
          <w:rFonts w:cstheme="minorHAnsi"/>
          <w:bCs/>
          <w:iCs/>
          <w:lang w:val="de-DE"/>
        </w:rPr>
      </w:pPr>
      <w:r w:rsidRPr="004D4386">
        <w:rPr>
          <w:rFonts w:cstheme="minorHAnsi"/>
          <w:bCs/>
          <w:iCs/>
          <w:lang w:val="de-DE"/>
        </w:rPr>
        <w:t>U cilju pripreme IDDEEA-e za certifikaciju po eIDAS standardu i upis u evidenciju ovjeritelja, EU je obezb</w:t>
      </w:r>
      <w:r w:rsidR="006A6D8D">
        <w:rPr>
          <w:rFonts w:cstheme="minorHAnsi"/>
          <w:bCs/>
          <w:iCs/>
          <w:lang w:val="de-DE"/>
        </w:rPr>
        <w:t>i</w:t>
      </w:r>
      <w:r w:rsidRPr="004D4386">
        <w:rPr>
          <w:rFonts w:cstheme="minorHAnsi"/>
          <w:bCs/>
          <w:iCs/>
          <w:lang w:val="de-DE"/>
        </w:rPr>
        <w:t xml:space="preserve">jedila odgovarajuću hardversku i softversku opremu.  </w:t>
      </w:r>
    </w:p>
    <w:p w:rsidR="00486118" w:rsidRPr="004D4386" w:rsidRDefault="00486118" w:rsidP="00486118">
      <w:pPr>
        <w:jc w:val="both"/>
        <w:rPr>
          <w:rFonts w:cstheme="minorHAnsi"/>
          <w:bCs/>
          <w:iCs/>
          <w:lang w:val="de-DE"/>
        </w:rPr>
      </w:pPr>
    </w:p>
    <w:p w:rsidR="00D94A8A" w:rsidRPr="004D4386" w:rsidRDefault="00486118" w:rsidP="00D94A8A">
      <w:pPr>
        <w:jc w:val="both"/>
        <w:rPr>
          <w:rFonts w:cstheme="minorHAnsi"/>
          <w:bCs/>
          <w:iCs/>
          <w:lang w:val="de-DE"/>
        </w:rPr>
      </w:pPr>
      <w:r w:rsidRPr="004D4386">
        <w:rPr>
          <w:rFonts w:cstheme="minorHAnsi"/>
          <w:bCs/>
          <w:iCs/>
          <w:lang w:val="de-DE"/>
        </w:rPr>
        <w:t xml:space="preserve">Navedena oprema je omogućila certifikovanje i akreditaciju IDDEEA za izdavanje kvalifikovanih digitalnih certifikata. </w:t>
      </w:r>
      <w:r w:rsidR="001B23BE" w:rsidRPr="004D4386">
        <w:rPr>
          <w:rFonts w:cstheme="minorHAnsi"/>
          <w:bCs/>
          <w:iCs/>
          <w:lang w:val="de-DE"/>
        </w:rPr>
        <w:t xml:space="preserve">Također, isporučen je </w:t>
      </w:r>
      <w:r w:rsidR="00D94A8A" w:rsidRPr="004D4386">
        <w:rPr>
          <w:rFonts w:cstheme="minorHAnsi"/>
          <w:bCs/>
          <w:iCs/>
          <w:lang w:val="de-DE"/>
        </w:rPr>
        <w:t xml:space="preserve">NTP server </w:t>
      </w:r>
      <w:r w:rsidR="001B23BE" w:rsidRPr="004D4386">
        <w:rPr>
          <w:rFonts w:cstheme="minorHAnsi"/>
          <w:bCs/>
          <w:iCs/>
          <w:lang w:val="de-DE"/>
        </w:rPr>
        <w:t xml:space="preserve">sa kojim je omogućeno mjerenje tačnog vremena, sa ciljem podizanja </w:t>
      </w:r>
      <w:r w:rsidR="00D94A8A" w:rsidRPr="004D4386">
        <w:rPr>
          <w:rFonts w:cstheme="minorHAnsi"/>
          <w:bCs/>
          <w:iCs/>
          <w:lang w:val="de-DE"/>
        </w:rPr>
        <w:t>kvalitet</w:t>
      </w:r>
      <w:r w:rsidR="001B23BE" w:rsidRPr="004D4386">
        <w:rPr>
          <w:rFonts w:cstheme="minorHAnsi"/>
          <w:bCs/>
          <w:iCs/>
          <w:lang w:val="de-DE"/>
        </w:rPr>
        <w:t>a i</w:t>
      </w:r>
      <w:r w:rsidR="00D94A8A" w:rsidRPr="004D4386">
        <w:rPr>
          <w:rFonts w:cstheme="minorHAnsi"/>
          <w:bCs/>
          <w:iCs/>
          <w:lang w:val="de-DE"/>
        </w:rPr>
        <w:t xml:space="preserve"> tačnost</w:t>
      </w:r>
      <w:r w:rsidR="001B23BE" w:rsidRPr="004D4386">
        <w:rPr>
          <w:rFonts w:cstheme="minorHAnsi"/>
          <w:bCs/>
          <w:iCs/>
          <w:lang w:val="de-DE"/>
        </w:rPr>
        <w:t>i elektronskog</w:t>
      </w:r>
      <w:r w:rsidR="00D94A8A" w:rsidRPr="004D4386">
        <w:rPr>
          <w:rFonts w:cstheme="minorHAnsi"/>
          <w:bCs/>
          <w:iCs/>
          <w:lang w:val="de-DE"/>
        </w:rPr>
        <w:t xml:space="preserve"> potpisa, što </w:t>
      </w:r>
      <w:r w:rsidR="001B23BE" w:rsidRPr="004D4386">
        <w:rPr>
          <w:rFonts w:cstheme="minorHAnsi"/>
          <w:bCs/>
          <w:iCs/>
          <w:lang w:val="de-DE"/>
        </w:rPr>
        <w:t>značajno poboljšava</w:t>
      </w:r>
      <w:r w:rsidR="00D94A8A" w:rsidRPr="004D4386">
        <w:rPr>
          <w:rFonts w:cstheme="minorHAnsi"/>
          <w:bCs/>
          <w:iCs/>
          <w:lang w:val="de-DE"/>
        </w:rPr>
        <w:t xml:space="preserve"> bezbjednost i integritet podataka.</w:t>
      </w:r>
      <w:r w:rsidR="00887691" w:rsidRPr="004D4386">
        <w:rPr>
          <w:rFonts w:cstheme="minorHAnsi"/>
          <w:bCs/>
          <w:iCs/>
          <w:lang w:val="de-DE"/>
        </w:rPr>
        <w:t xml:space="preserve"> Ispunjenjem ostalih uslova, odnosno kada IDDEEA započne sa izdavanjem digitalnih certifikata, omogućiće se građanima pristup e-</w:t>
      </w:r>
      <w:r w:rsidR="00887691" w:rsidRPr="004D4386">
        <w:rPr>
          <w:rFonts w:cstheme="minorHAnsi"/>
          <w:bCs/>
          <w:iCs/>
          <w:lang w:val="de-DE"/>
        </w:rPr>
        <w:lastRenderedPageBreak/>
        <w:t xml:space="preserve">uslugama koje pružaju organi na svim nivoima vlasti u Bosni </w:t>
      </w:r>
      <w:r w:rsidR="0056755B">
        <w:rPr>
          <w:rFonts w:cstheme="minorHAnsi"/>
          <w:bCs/>
          <w:iCs/>
          <w:lang w:val="de-DE"/>
        </w:rPr>
        <w:t>i</w:t>
      </w:r>
      <w:r w:rsidR="00887691" w:rsidRPr="004D4386">
        <w:rPr>
          <w:rFonts w:cstheme="minorHAnsi"/>
          <w:bCs/>
          <w:iCs/>
          <w:lang w:val="de-DE"/>
        </w:rPr>
        <w:t xml:space="preserve"> Hercegovini, kao </w:t>
      </w:r>
      <w:r w:rsidR="0056755B">
        <w:rPr>
          <w:rFonts w:cstheme="minorHAnsi"/>
          <w:bCs/>
          <w:iCs/>
          <w:lang w:val="de-DE"/>
        </w:rPr>
        <w:t>i</w:t>
      </w:r>
      <w:r w:rsidR="00887691" w:rsidRPr="004D4386">
        <w:rPr>
          <w:rFonts w:cstheme="minorHAnsi"/>
          <w:bCs/>
          <w:iCs/>
          <w:lang w:val="de-DE"/>
        </w:rPr>
        <w:t xml:space="preserve"> uslugama pruženim od strane poslovne zajednice.</w:t>
      </w:r>
    </w:p>
    <w:p w:rsidR="007A2F48" w:rsidRPr="004D4386" w:rsidRDefault="007A2F48" w:rsidP="007A2F48">
      <w:pPr>
        <w:rPr>
          <w:rFonts w:cstheme="minorHAnsi"/>
          <w:bCs/>
          <w:iCs/>
          <w:lang w:val="de-DE"/>
        </w:rPr>
      </w:pPr>
    </w:p>
    <w:p w:rsidR="009B67EA" w:rsidRPr="00AF58E0" w:rsidRDefault="009B67EA" w:rsidP="00D94A8A">
      <w:pPr>
        <w:jc w:val="both"/>
        <w:rPr>
          <w:rFonts w:cstheme="minorHAnsi"/>
          <w:b/>
          <w:bCs/>
          <w:iCs/>
          <w:lang w:val="de-DE"/>
        </w:rPr>
      </w:pPr>
      <w:r w:rsidRPr="00AF58E0">
        <w:rPr>
          <w:rFonts w:cstheme="minorHAnsi"/>
          <w:b/>
          <w:bCs/>
          <w:iCs/>
          <w:lang w:val="de-DE"/>
        </w:rPr>
        <w:t>Razvoj Portala otvorenih podataka i redizajn web stranice IDDEEA BiH</w:t>
      </w:r>
    </w:p>
    <w:p w:rsidR="00D94A8A" w:rsidRPr="004D4386" w:rsidRDefault="00D94A8A" w:rsidP="00D94A8A">
      <w:pPr>
        <w:jc w:val="both"/>
        <w:rPr>
          <w:rFonts w:cstheme="minorHAnsi"/>
          <w:bCs/>
          <w:iCs/>
          <w:lang w:val="de-DE"/>
        </w:rPr>
      </w:pPr>
    </w:p>
    <w:p w:rsidR="00887691" w:rsidRPr="004D4386" w:rsidRDefault="00D94A8A" w:rsidP="001B23BE">
      <w:pPr>
        <w:jc w:val="both"/>
        <w:rPr>
          <w:rFonts w:cstheme="minorHAnsi"/>
          <w:bCs/>
          <w:iCs/>
          <w:lang w:val="de-DE"/>
        </w:rPr>
      </w:pPr>
      <w:r w:rsidRPr="004D4386">
        <w:rPr>
          <w:rFonts w:cstheme="minorHAnsi"/>
          <w:bCs/>
          <w:iCs/>
          <w:lang w:val="de-DE"/>
        </w:rPr>
        <w:t>Razvoj Portala otvorenih podataka i redizajn web stranice IDDEEA</w:t>
      </w:r>
      <w:r w:rsidR="00325012" w:rsidRPr="004D4386">
        <w:rPr>
          <w:rFonts w:cstheme="minorHAnsi"/>
          <w:bCs/>
          <w:iCs/>
          <w:lang w:val="de-DE"/>
        </w:rPr>
        <w:t xml:space="preserve"> BiH</w:t>
      </w:r>
      <w:r w:rsidRPr="004D4386">
        <w:rPr>
          <w:rFonts w:cstheme="minorHAnsi"/>
          <w:bCs/>
          <w:iCs/>
          <w:lang w:val="de-DE"/>
        </w:rPr>
        <w:t>.</w:t>
      </w:r>
      <w:r w:rsidR="00325012" w:rsidRPr="004D4386">
        <w:rPr>
          <w:rFonts w:cstheme="minorHAnsi"/>
          <w:bCs/>
          <w:iCs/>
          <w:lang w:val="de-DE"/>
        </w:rPr>
        <w:t xml:space="preserve"> On omog</w:t>
      </w:r>
      <w:r w:rsidR="00325012">
        <w:rPr>
          <w:rFonts w:cstheme="minorHAnsi"/>
          <w:bCs/>
          <w:iCs/>
          <w:lang w:val="bs-Latn-BA"/>
        </w:rPr>
        <w:t xml:space="preserve">ućava </w:t>
      </w:r>
      <w:r w:rsidR="00887691" w:rsidRPr="004D4386">
        <w:rPr>
          <w:rFonts w:cstheme="minorHAnsi"/>
          <w:bCs/>
          <w:iCs/>
          <w:lang w:val="de-DE"/>
        </w:rPr>
        <w:t>javnosti pristup relevantnim podacima i informacijama o radu agencije, što pomaže u povećanju transparentnosti i odgovornosti u radu. Ovaj portal takodjer omogu</w:t>
      </w:r>
      <w:r w:rsidR="0056755B">
        <w:rPr>
          <w:bCs/>
          <w:iCs/>
          <w:lang w:val="de-DE"/>
        </w:rPr>
        <w:t>ć</w:t>
      </w:r>
      <w:r w:rsidR="00887691" w:rsidRPr="004D4386">
        <w:rPr>
          <w:rFonts w:cstheme="minorHAnsi"/>
          <w:bCs/>
          <w:iCs/>
          <w:lang w:val="de-DE"/>
        </w:rPr>
        <w:t xml:space="preserve">ava građanima </w:t>
      </w:r>
      <w:r w:rsidR="0056755B">
        <w:rPr>
          <w:rFonts w:cstheme="minorHAnsi"/>
          <w:bCs/>
          <w:iCs/>
          <w:lang w:val="de-DE"/>
        </w:rPr>
        <w:t>i</w:t>
      </w:r>
      <w:r w:rsidR="00887691" w:rsidRPr="004D4386">
        <w:rPr>
          <w:rFonts w:cstheme="minorHAnsi"/>
          <w:bCs/>
          <w:iCs/>
          <w:lang w:val="de-DE"/>
        </w:rPr>
        <w:t xml:space="preserve"> poslovnim subjektima 40 razli</w:t>
      </w:r>
      <w:r w:rsidR="0056755B">
        <w:rPr>
          <w:bCs/>
          <w:iCs/>
          <w:lang w:val="de-DE"/>
        </w:rPr>
        <w:t>č</w:t>
      </w:r>
      <w:r w:rsidR="00887691" w:rsidRPr="004D4386">
        <w:rPr>
          <w:rFonts w:cstheme="minorHAnsi"/>
          <w:bCs/>
          <w:iCs/>
          <w:lang w:val="de-DE"/>
        </w:rPr>
        <w:t xml:space="preserve">itih setova podataka kao </w:t>
      </w:r>
      <w:r w:rsidR="0056755B">
        <w:rPr>
          <w:bCs/>
          <w:iCs/>
          <w:lang w:val="de-DE"/>
        </w:rPr>
        <w:t>š</w:t>
      </w:r>
      <w:r w:rsidR="00887691" w:rsidRPr="004D4386">
        <w:rPr>
          <w:rFonts w:cstheme="minorHAnsi"/>
          <w:bCs/>
          <w:iCs/>
          <w:lang w:val="de-DE"/>
        </w:rPr>
        <w:t>to su  registracij</w:t>
      </w:r>
      <w:r w:rsidR="0056755B">
        <w:rPr>
          <w:rFonts w:cstheme="minorHAnsi"/>
          <w:bCs/>
          <w:iCs/>
          <w:lang w:val="de-DE"/>
        </w:rPr>
        <w:t>a</w:t>
      </w:r>
      <w:r w:rsidR="00887691" w:rsidRPr="004D4386">
        <w:rPr>
          <w:rFonts w:cstheme="minorHAnsi"/>
          <w:bCs/>
          <w:iCs/>
          <w:lang w:val="de-DE"/>
        </w:rPr>
        <w:t xml:space="preserve"> motornih vozila, itd.</w:t>
      </w:r>
      <w:r w:rsidR="00325012" w:rsidRPr="004D4386">
        <w:rPr>
          <w:rFonts w:cstheme="minorHAnsi"/>
          <w:bCs/>
          <w:iCs/>
          <w:lang w:val="de-DE"/>
        </w:rPr>
        <w:t xml:space="preserve"> </w:t>
      </w:r>
      <w:r w:rsidR="00887691" w:rsidRPr="004D4386">
        <w:rPr>
          <w:rFonts w:cstheme="minorHAnsi"/>
          <w:bCs/>
          <w:iCs/>
          <w:lang w:val="de-DE"/>
        </w:rPr>
        <w:t>Portal otvorenih podataka u prvih mjesec dana svoga rada je imao prosje</w:t>
      </w:r>
      <w:r w:rsidR="0056755B">
        <w:rPr>
          <w:bCs/>
          <w:iCs/>
          <w:lang w:val="de-DE"/>
        </w:rPr>
        <w:t>č</w:t>
      </w:r>
      <w:r w:rsidR="00887691" w:rsidRPr="004D4386">
        <w:rPr>
          <w:rFonts w:cstheme="minorHAnsi"/>
          <w:bCs/>
          <w:iCs/>
          <w:lang w:val="de-DE"/>
        </w:rPr>
        <w:t>no 1800 posjetilaca na dnevnoj osnovi</w:t>
      </w:r>
      <w:r w:rsidR="00325012" w:rsidRPr="004D4386">
        <w:rPr>
          <w:rFonts w:cstheme="minorHAnsi"/>
          <w:bCs/>
          <w:iCs/>
          <w:lang w:val="de-DE"/>
        </w:rPr>
        <w:t xml:space="preserve"> i taj broj se svakodnevno poveć</w:t>
      </w:r>
      <w:r w:rsidR="00887691" w:rsidRPr="004D4386">
        <w:rPr>
          <w:rFonts w:cstheme="minorHAnsi"/>
          <w:bCs/>
          <w:iCs/>
          <w:lang w:val="de-DE"/>
        </w:rPr>
        <w:t xml:space="preserve">ava.  </w:t>
      </w:r>
    </w:p>
    <w:p w:rsidR="001B23BE" w:rsidRPr="004D4386" w:rsidRDefault="001B23BE" w:rsidP="001B23BE">
      <w:pPr>
        <w:jc w:val="both"/>
        <w:rPr>
          <w:rFonts w:cstheme="minorHAnsi"/>
          <w:bCs/>
          <w:iCs/>
          <w:lang w:val="de-DE"/>
        </w:rPr>
      </w:pPr>
    </w:p>
    <w:p w:rsidR="00D94A8A" w:rsidRPr="004D4386" w:rsidRDefault="00D94A8A" w:rsidP="00AF58E0">
      <w:pPr>
        <w:jc w:val="both"/>
        <w:rPr>
          <w:rStyle w:val="SubtleEmphasis"/>
          <w:i w:val="0"/>
          <w:color w:val="auto"/>
          <w:lang w:val="de-DE"/>
        </w:rPr>
      </w:pPr>
      <w:r w:rsidRPr="004D4386">
        <w:rPr>
          <w:rFonts w:cstheme="minorHAnsi"/>
          <w:bCs/>
          <w:lang w:val="de-DE"/>
        </w:rPr>
        <w:t>Zamjena Oracle ADF tehnologije novom Oracle Apex tehnologijom u tri postojeće aplikacije te razvoj novih aplikacija (izdavanje putnih isprava, tahografskih kartica</w:t>
      </w:r>
      <w:r w:rsidRPr="004D4386">
        <w:rPr>
          <w:rStyle w:val="SubtleEmphasis"/>
          <w:i w:val="0"/>
          <w:color w:val="auto"/>
          <w:lang w:val="de-DE"/>
        </w:rPr>
        <w:t>, registracija birača) i CA modula.</w:t>
      </w:r>
    </w:p>
    <w:p w:rsidR="001B23BE" w:rsidRPr="004D4386" w:rsidRDefault="001B23BE" w:rsidP="00AF58E0">
      <w:pPr>
        <w:jc w:val="both"/>
        <w:rPr>
          <w:rStyle w:val="SubtleEmphasis"/>
          <w:i w:val="0"/>
          <w:color w:val="auto"/>
          <w:lang w:val="de-DE"/>
        </w:rPr>
      </w:pPr>
    </w:p>
    <w:p w:rsidR="001B23BE" w:rsidRPr="004D4386" w:rsidRDefault="00325012" w:rsidP="00AF58E0">
      <w:pPr>
        <w:jc w:val="both"/>
        <w:rPr>
          <w:rStyle w:val="SubtleEmphasis"/>
          <w:i w:val="0"/>
          <w:color w:val="auto"/>
          <w:lang w:val="de-DE"/>
        </w:rPr>
      </w:pPr>
      <w:r w:rsidRPr="004D4386">
        <w:rPr>
          <w:rStyle w:val="SubtleEmphasis"/>
          <w:i w:val="0"/>
          <w:color w:val="auto"/>
          <w:lang w:val="de-DE"/>
        </w:rPr>
        <w:t>Ovim će se dobiti tehnologije koje su puno modernije, koj</w:t>
      </w:r>
      <w:r w:rsidR="006A37FA">
        <w:rPr>
          <w:rStyle w:val="SubtleEmphasis"/>
          <w:i w:val="0"/>
          <w:color w:val="auto"/>
          <w:lang w:val="de-DE"/>
        </w:rPr>
        <w:t>e</w:t>
      </w:r>
      <w:r w:rsidRPr="004D4386">
        <w:rPr>
          <w:rStyle w:val="SubtleEmphasis"/>
          <w:i w:val="0"/>
          <w:color w:val="auto"/>
          <w:lang w:val="de-DE"/>
        </w:rPr>
        <w:t xml:space="preserve"> primarno karakteriziraju poboljšana jednostavnost održavanja i na taj način nadležnim organima će se pružati bolja usluga. Ova strateška inicijativa ima za cilj da nadležnim tijelima pruži povišeni standard usluge, pojednostavljujući olakšavanje održavanja i osiguravajući lakše izmjene u skladu sa zakonskim procedurama. Sve ovo ujedno omogućava ve</w:t>
      </w:r>
      <w:r w:rsidR="0056755B">
        <w:rPr>
          <w:rStyle w:val="SubtleEmphasis"/>
          <w:i w:val="0"/>
          <w:color w:val="auto"/>
          <w:lang w:val="de-DE"/>
        </w:rPr>
        <w:t>ć</w:t>
      </w:r>
      <w:r w:rsidRPr="004D4386">
        <w:rPr>
          <w:rStyle w:val="SubtleEmphasis"/>
          <w:i w:val="0"/>
          <w:color w:val="auto"/>
          <w:lang w:val="de-DE"/>
        </w:rPr>
        <w:t xml:space="preserve">u dostupnost građanima. </w:t>
      </w:r>
    </w:p>
    <w:p w:rsidR="00325012" w:rsidRPr="004D4386" w:rsidRDefault="00325012" w:rsidP="00AF58E0">
      <w:pPr>
        <w:jc w:val="both"/>
        <w:rPr>
          <w:rStyle w:val="SubtleEmphasis"/>
          <w:i w:val="0"/>
          <w:color w:val="auto"/>
          <w:lang w:val="de-DE"/>
        </w:rPr>
      </w:pPr>
    </w:p>
    <w:p w:rsidR="00D94A8A" w:rsidRPr="004D4386" w:rsidRDefault="00D94A8A" w:rsidP="00AF58E0">
      <w:pPr>
        <w:jc w:val="both"/>
        <w:rPr>
          <w:rStyle w:val="SubtleEmphasis"/>
          <w:i w:val="0"/>
          <w:color w:val="auto"/>
          <w:lang w:val="de-DE"/>
        </w:rPr>
      </w:pPr>
      <w:r w:rsidRPr="004D4386">
        <w:rPr>
          <w:rStyle w:val="SubtleEmphasis"/>
          <w:i w:val="0"/>
          <w:color w:val="auto"/>
          <w:lang w:val="de-DE"/>
        </w:rPr>
        <w:t>Uspješno završene edukacije za sve službenike IDDEEA-e (18 treninga).</w:t>
      </w:r>
    </w:p>
    <w:p w:rsidR="001B23BE" w:rsidRPr="004D4386" w:rsidRDefault="001B23BE" w:rsidP="006A37FA">
      <w:pPr>
        <w:jc w:val="both"/>
        <w:rPr>
          <w:rFonts w:cstheme="minorHAnsi"/>
          <w:bCs/>
          <w:iCs/>
          <w:lang w:val="de-DE"/>
        </w:rPr>
      </w:pPr>
    </w:p>
    <w:p w:rsidR="001B23BE" w:rsidRPr="004D4386" w:rsidRDefault="007A2F48" w:rsidP="00AF58E0">
      <w:pPr>
        <w:jc w:val="both"/>
        <w:rPr>
          <w:rStyle w:val="SubtleEmphasis"/>
          <w:i w:val="0"/>
          <w:color w:val="auto"/>
          <w:lang w:val="de-DE"/>
        </w:rPr>
      </w:pPr>
      <w:r w:rsidRPr="004D4386">
        <w:rPr>
          <w:rStyle w:val="SubtleEmphasis"/>
          <w:i w:val="0"/>
          <w:color w:val="auto"/>
          <w:lang w:val="de-DE"/>
        </w:rPr>
        <w:t>Edukacije su bile usmjerene ka jačanju kapaciteta, i to u pogledu pružanja usluga e servisa, digitalnog potpisa, i infrastrukture za portal otvornih podataka. Ova inicijativa je usmjerena na osnaživanje građana u svim oblastima izdavanja ličnih dokumenata i podataka, nudeći im povećanu efikasnost i dostupnost kroz integraciju naprednih tehnologija.</w:t>
      </w:r>
    </w:p>
    <w:p w:rsidR="00D94A8A" w:rsidRPr="004D4386" w:rsidRDefault="00D94A8A" w:rsidP="006A37FA">
      <w:pPr>
        <w:jc w:val="both"/>
        <w:rPr>
          <w:rFonts w:cstheme="minorHAnsi"/>
          <w:bCs/>
          <w:iCs/>
          <w:color w:val="FF0000"/>
          <w:lang w:val="de-DE"/>
        </w:rPr>
      </w:pPr>
    </w:p>
    <w:p w:rsidR="00D94A8A" w:rsidRPr="00AF58E0" w:rsidRDefault="001B23BE" w:rsidP="006A37FA">
      <w:pPr>
        <w:jc w:val="both"/>
        <w:rPr>
          <w:rFonts w:cstheme="minorHAnsi"/>
          <w:b/>
          <w:bCs/>
          <w:iCs/>
          <w:lang w:val="de-DE"/>
        </w:rPr>
      </w:pPr>
      <w:r w:rsidRPr="00AF58E0">
        <w:rPr>
          <w:rFonts w:cstheme="minorHAnsi"/>
          <w:b/>
          <w:bCs/>
          <w:iCs/>
          <w:lang w:val="de-DE"/>
        </w:rPr>
        <w:t>Certifikacija EIDAS</w:t>
      </w:r>
    </w:p>
    <w:p w:rsidR="007A2F48" w:rsidRPr="004D4386" w:rsidRDefault="007A2F48" w:rsidP="00D94A8A">
      <w:pPr>
        <w:jc w:val="both"/>
        <w:rPr>
          <w:rFonts w:cstheme="minorHAnsi"/>
          <w:b/>
          <w:bCs/>
          <w:iCs/>
          <w:lang w:val="de-DE"/>
        </w:rPr>
      </w:pPr>
    </w:p>
    <w:p w:rsidR="00D94A8A" w:rsidRDefault="00D94A8A" w:rsidP="00D94A8A">
      <w:pPr>
        <w:jc w:val="both"/>
        <w:rPr>
          <w:rFonts w:cstheme="minorHAnsi"/>
          <w:bCs/>
          <w:iCs/>
        </w:rPr>
      </w:pPr>
      <w:r w:rsidRPr="004D4386">
        <w:rPr>
          <w:rFonts w:cstheme="minorHAnsi"/>
          <w:bCs/>
          <w:iCs/>
          <w:lang w:val="de-DE"/>
        </w:rPr>
        <w:t>Pružena je podrška u pripremi svih poslovnih procesa u agenciji</w:t>
      </w:r>
      <w:r w:rsidR="001B23BE" w:rsidRPr="004D4386">
        <w:rPr>
          <w:rFonts w:cstheme="minorHAnsi"/>
          <w:bCs/>
          <w:iCs/>
          <w:lang w:val="de-DE"/>
        </w:rPr>
        <w:t xml:space="preserve"> potrebni</w:t>
      </w:r>
      <w:r w:rsidRPr="004D4386">
        <w:rPr>
          <w:rFonts w:cstheme="minorHAnsi"/>
          <w:bCs/>
          <w:iCs/>
          <w:lang w:val="de-DE"/>
        </w:rPr>
        <w:t xml:space="preserve">h za izdavanje sigurnog elektronskog potpisa, po zakonu o elektronskom potpisu </w:t>
      </w:r>
      <w:r w:rsidR="001B23BE" w:rsidRPr="004D4386">
        <w:rPr>
          <w:rFonts w:cstheme="minorHAnsi"/>
          <w:bCs/>
          <w:iCs/>
          <w:lang w:val="de-DE"/>
        </w:rPr>
        <w:t>BiH i EIDAS regulativi</w:t>
      </w:r>
      <w:r w:rsidRPr="004D4386">
        <w:rPr>
          <w:rFonts w:cstheme="minorHAnsi"/>
          <w:bCs/>
          <w:iCs/>
          <w:lang w:val="de-DE"/>
        </w:rPr>
        <w:t xml:space="preserve">. </w:t>
      </w:r>
      <w:proofErr w:type="gramStart"/>
      <w:r w:rsidRPr="001178EE">
        <w:rPr>
          <w:rFonts w:cstheme="minorHAnsi"/>
          <w:bCs/>
          <w:iCs/>
        </w:rPr>
        <w:t xml:space="preserve">Na </w:t>
      </w:r>
      <w:proofErr w:type="spellStart"/>
      <w:r w:rsidRPr="001178EE">
        <w:rPr>
          <w:rFonts w:cstheme="minorHAnsi"/>
          <w:bCs/>
          <w:iCs/>
        </w:rPr>
        <w:t>temelju</w:t>
      </w:r>
      <w:proofErr w:type="spellEnd"/>
      <w:r w:rsidRPr="001178EE">
        <w:rPr>
          <w:rFonts w:cstheme="minorHAnsi"/>
          <w:bCs/>
          <w:iCs/>
        </w:rPr>
        <w:t xml:space="preserve"> toga</w:t>
      </w:r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agencija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uspješ</w:t>
      </w:r>
      <w:r w:rsidRPr="001178EE">
        <w:rPr>
          <w:rFonts w:cstheme="minorHAnsi"/>
          <w:bCs/>
          <w:iCs/>
        </w:rPr>
        <w:t>no</w:t>
      </w:r>
      <w:proofErr w:type="spellEnd"/>
      <w:r w:rsidRPr="001178EE">
        <w:rPr>
          <w:rFonts w:cstheme="minorHAnsi"/>
          <w:bCs/>
          <w:iCs/>
        </w:rPr>
        <w:t xml:space="preserve"> </w:t>
      </w:r>
      <w:proofErr w:type="spellStart"/>
      <w:r w:rsidRPr="001178EE">
        <w:rPr>
          <w:rFonts w:cstheme="minorHAnsi"/>
          <w:bCs/>
          <w:iCs/>
        </w:rPr>
        <w:t>certificirana</w:t>
      </w:r>
      <w:proofErr w:type="spellEnd"/>
      <w:r w:rsidRPr="001178EE"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 w:rsidRPr="001178EE">
        <w:rPr>
          <w:rFonts w:cstheme="minorHAnsi"/>
          <w:bCs/>
          <w:iCs/>
        </w:rPr>
        <w:t xml:space="preserve"> </w:t>
      </w:r>
      <w:proofErr w:type="spellStart"/>
      <w:r w:rsidRPr="001178EE">
        <w:rPr>
          <w:rFonts w:cstheme="minorHAnsi"/>
          <w:bCs/>
          <w:iCs/>
        </w:rPr>
        <w:t>upisana</w:t>
      </w:r>
      <w:proofErr w:type="spellEnd"/>
      <w:r w:rsidRPr="001178EE">
        <w:rPr>
          <w:rFonts w:cstheme="minorHAnsi"/>
          <w:bCs/>
          <w:iCs/>
        </w:rPr>
        <w:t xml:space="preserve"> u </w:t>
      </w:r>
      <w:proofErr w:type="spellStart"/>
      <w:r w:rsidR="001B23BE">
        <w:rPr>
          <w:rFonts w:cstheme="minorHAnsi"/>
          <w:bCs/>
          <w:iCs/>
        </w:rPr>
        <w:t>registar</w:t>
      </w:r>
      <w:proofErr w:type="spellEnd"/>
      <w:r w:rsidRPr="001178EE">
        <w:rPr>
          <w:rFonts w:cstheme="minorHAnsi"/>
          <w:bCs/>
          <w:iCs/>
        </w:rPr>
        <w:t xml:space="preserve"> </w:t>
      </w:r>
      <w:proofErr w:type="spellStart"/>
      <w:r w:rsidRPr="001178EE">
        <w:rPr>
          <w:rFonts w:cstheme="minorHAnsi"/>
          <w:bCs/>
          <w:iCs/>
        </w:rPr>
        <w:t>ovjeritelja</w:t>
      </w:r>
      <w:proofErr w:type="spellEnd"/>
      <w:r w:rsidRPr="001178EE">
        <w:rPr>
          <w:rFonts w:cstheme="minorHAnsi"/>
          <w:bCs/>
          <w:iCs/>
        </w:rPr>
        <w:t>.</w:t>
      </w:r>
      <w:proofErr w:type="gramEnd"/>
      <w:r w:rsidRPr="001178EE">
        <w:rPr>
          <w:rFonts w:cstheme="minorHAnsi"/>
          <w:bCs/>
          <w:iCs/>
        </w:rPr>
        <w:t xml:space="preserve"> </w:t>
      </w:r>
    </w:p>
    <w:p w:rsidR="001B23BE" w:rsidRDefault="001B23BE" w:rsidP="00D94A8A">
      <w:pPr>
        <w:jc w:val="both"/>
        <w:rPr>
          <w:rFonts w:cstheme="minorHAnsi"/>
          <w:bCs/>
          <w:iCs/>
        </w:rPr>
      </w:pPr>
    </w:p>
    <w:p w:rsidR="001B23BE" w:rsidRPr="007A2F48" w:rsidRDefault="001B23BE" w:rsidP="00D94A8A">
      <w:pPr>
        <w:jc w:val="both"/>
        <w:rPr>
          <w:b/>
        </w:rPr>
      </w:pPr>
    </w:p>
    <w:p w:rsidR="00D94A8A" w:rsidRPr="007A2F48" w:rsidRDefault="006A37FA" w:rsidP="001B23BE">
      <w:pPr>
        <w:jc w:val="center"/>
        <w:rPr>
          <w:b/>
        </w:rPr>
      </w:pPr>
      <w:r>
        <w:rPr>
          <w:b/>
        </w:rPr>
        <w:t xml:space="preserve">EU </w:t>
      </w:r>
      <w:proofErr w:type="spellStart"/>
      <w:r w:rsidR="0002169A">
        <w:rPr>
          <w:b/>
        </w:rPr>
        <w:t>sredstva</w:t>
      </w:r>
      <w:proofErr w:type="spellEnd"/>
      <w:r w:rsidR="0002169A">
        <w:rPr>
          <w:b/>
        </w:rPr>
        <w:t xml:space="preserve"> </w:t>
      </w:r>
      <w:proofErr w:type="spellStart"/>
      <w:r w:rsidR="0002169A">
        <w:rPr>
          <w:b/>
        </w:rPr>
        <w:t>iz</w:t>
      </w:r>
      <w:proofErr w:type="spellEnd"/>
      <w:r w:rsidR="0002169A">
        <w:rPr>
          <w:b/>
        </w:rPr>
        <w:t xml:space="preserve"> </w:t>
      </w:r>
      <w:r w:rsidR="00D94A8A" w:rsidRPr="007A2F48">
        <w:rPr>
          <w:b/>
        </w:rPr>
        <w:t>IPA 2019</w:t>
      </w:r>
    </w:p>
    <w:p w:rsidR="001B23BE" w:rsidRPr="007A2F48" w:rsidRDefault="001B23BE" w:rsidP="001B23BE">
      <w:pPr>
        <w:jc w:val="center"/>
        <w:rPr>
          <w:b/>
        </w:rPr>
      </w:pPr>
    </w:p>
    <w:p w:rsidR="00887691" w:rsidRDefault="00D94A8A" w:rsidP="00D94A8A">
      <w:pPr>
        <w:jc w:val="both"/>
        <w:rPr>
          <w:iCs/>
        </w:rPr>
      </w:pPr>
      <w:proofErr w:type="spellStart"/>
      <w:r w:rsidRPr="001B23BE">
        <w:rPr>
          <w:iCs/>
        </w:rPr>
        <w:t>Iz</w:t>
      </w:r>
      <w:proofErr w:type="spellEnd"/>
      <w:r w:rsidRPr="001B23BE">
        <w:rPr>
          <w:iCs/>
        </w:rPr>
        <w:t xml:space="preserve"> </w:t>
      </w:r>
      <w:r w:rsidR="006A37FA">
        <w:rPr>
          <w:iCs/>
        </w:rPr>
        <w:t xml:space="preserve">EU </w:t>
      </w:r>
      <w:r w:rsidRPr="001B23BE">
        <w:rPr>
          <w:iCs/>
        </w:rPr>
        <w:t xml:space="preserve">IPA 2019 </w:t>
      </w:r>
      <w:proofErr w:type="spellStart"/>
      <w:proofErr w:type="gramStart"/>
      <w:r w:rsidRPr="001B23BE">
        <w:rPr>
          <w:iCs/>
        </w:rPr>
        <w:t>fonda</w:t>
      </w:r>
      <w:proofErr w:type="spellEnd"/>
      <w:proofErr w:type="gram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sufinansirani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su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projekti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unapređenja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personalizacije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i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kontrole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ličnih</w:t>
      </w:r>
      <w:proofErr w:type="spellEnd"/>
      <w:r w:rsidRPr="001B23BE">
        <w:rPr>
          <w:iCs/>
        </w:rPr>
        <w:t xml:space="preserve"> </w:t>
      </w:r>
      <w:proofErr w:type="spellStart"/>
      <w:r w:rsidRPr="001B23BE">
        <w:rPr>
          <w:iCs/>
        </w:rPr>
        <w:t>dokumenata</w:t>
      </w:r>
      <w:proofErr w:type="spellEnd"/>
      <w:r w:rsidRPr="001B23BE">
        <w:rPr>
          <w:iCs/>
        </w:rPr>
        <w:t xml:space="preserve">. </w:t>
      </w:r>
      <w:proofErr w:type="gramStart"/>
      <w:r w:rsidRPr="001B23BE">
        <w:rPr>
          <w:iCs/>
        </w:rPr>
        <w:t xml:space="preserve">To </w:t>
      </w:r>
      <w:proofErr w:type="spellStart"/>
      <w:r w:rsidRPr="001B23BE">
        <w:rPr>
          <w:iCs/>
        </w:rPr>
        <w:t>uključuje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n</w:t>
      </w:r>
      <w:r w:rsidRPr="007A2F48">
        <w:rPr>
          <w:iCs/>
        </w:rPr>
        <w:t>abavku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modernih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mašina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za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personalizaciju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ličnih</w:t>
      </w:r>
      <w:proofErr w:type="spellEnd"/>
      <w:r w:rsidRPr="007A2F48">
        <w:rPr>
          <w:iCs/>
        </w:rPr>
        <w:t xml:space="preserve"> </w:t>
      </w:r>
      <w:proofErr w:type="spellStart"/>
      <w:r w:rsidRPr="007A2F48">
        <w:rPr>
          <w:iCs/>
        </w:rPr>
        <w:t>karata</w:t>
      </w:r>
      <w:proofErr w:type="spellEnd"/>
      <w:r w:rsidRPr="007A2F48">
        <w:rPr>
          <w:iCs/>
        </w:rPr>
        <w:t xml:space="preserve">, </w:t>
      </w:r>
      <w:proofErr w:type="spellStart"/>
      <w:r w:rsidRPr="007A2F48">
        <w:rPr>
          <w:iCs/>
        </w:rPr>
        <w:t>voz</w:t>
      </w:r>
      <w:r w:rsidR="007A2F48">
        <w:rPr>
          <w:iCs/>
        </w:rPr>
        <w:t>ačkih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dozvola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i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putnih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isprava</w:t>
      </w:r>
      <w:proofErr w:type="spellEnd"/>
      <w:r w:rsidR="007A2F48">
        <w:rPr>
          <w:iCs/>
        </w:rPr>
        <w:t>.</w:t>
      </w:r>
      <w:proofErr w:type="gram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Dobit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ć</w:t>
      </w:r>
      <w:r w:rsidR="00887691">
        <w:rPr>
          <w:iCs/>
        </w:rPr>
        <w:t>emo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pouz</w:t>
      </w:r>
      <w:r w:rsidR="007A2F48">
        <w:rPr>
          <w:iCs/>
        </w:rPr>
        <w:t>daniji</w:t>
      </w:r>
      <w:proofErr w:type="spellEnd"/>
      <w:r w:rsidR="007A2F48">
        <w:rPr>
          <w:iCs/>
        </w:rPr>
        <w:t xml:space="preserve"> process </w:t>
      </w:r>
      <w:proofErr w:type="spellStart"/>
      <w:r w:rsidR="007A2F48">
        <w:rPr>
          <w:iCs/>
        </w:rPr>
        <w:t>personalizacije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i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već</w:t>
      </w:r>
      <w:r w:rsidR="00887691">
        <w:rPr>
          <w:iCs/>
        </w:rPr>
        <w:t>i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obim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proi</w:t>
      </w:r>
      <w:r w:rsidR="007A2F48">
        <w:rPr>
          <w:iCs/>
        </w:rPr>
        <w:t>zvodnje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dokumenata</w:t>
      </w:r>
      <w:proofErr w:type="spellEnd"/>
      <w:r w:rsidR="007A2F48">
        <w:rPr>
          <w:iCs/>
        </w:rPr>
        <w:t xml:space="preserve"> </w:t>
      </w:r>
      <w:proofErr w:type="spellStart"/>
      <w:r w:rsidR="006A37FA">
        <w:rPr>
          <w:iCs/>
        </w:rPr>
        <w:t>š</w:t>
      </w:r>
      <w:r w:rsidR="007A2F48">
        <w:rPr>
          <w:iCs/>
        </w:rPr>
        <w:t>to</w:t>
      </w:r>
      <w:proofErr w:type="spellEnd"/>
      <w:r w:rsidR="007A2F48">
        <w:rPr>
          <w:iCs/>
        </w:rPr>
        <w:t xml:space="preserve"> </w:t>
      </w:r>
      <w:proofErr w:type="spellStart"/>
      <w:proofErr w:type="gramStart"/>
      <w:r w:rsidR="007A2F48">
        <w:rPr>
          <w:iCs/>
        </w:rPr>
        <w:t>ć</w:t>
      </w:r>
      <w:r w:rsidR="00887691">
        <w:rPr>
          <w:iCs/>
        </w:rPr>
        <w:t>e</w:t>
      </w:r>
      <w:proofErr w:type="spellEnd"/>
      <w:proofErr w:type="gram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za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rezultat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imati</w:t>
      </w:r>
      <w:proofErr w:type="spellEnd"/>
      <w:r w:rsidR="00887691">
        <w:rPr>
          <w:iCs/>
        </w:rPr>
        <w:t xml:space="preserve"> </w:t>
      </w:r>
      <w:proofErr w:type="spellStart"/>
      <w:r w:rsidR="007A2F48">
        <w:rPr>
          <w:iCs/>
        </w:rPr>
        <w:t>brzu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realizaciju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usluga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za</w:t>
      </w:r>
      <w:proofErr w:type="spellEnd"/>
      <w:r w:rsidR="007A2F48">
        <w:rPr>
          <w:iCs/>
        </w:rPr>
        <w:t xml:space="preserve"> </w:t>
      </w:r>
      <w:proofErr w:type="spellStart"/>
      <w:r w:rsidR="007A2F48">
        <w:rPr>
          <w:iCs/>
        </w:rPr>
        <w:t>građ</w:t>
      </w:r>
      <w:r w:rsidR="00887691">
        <w:rPr>
          <w:iCs/>
        </w:rPr>
        <w:t>ane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BiH</w:t>
      </w:r>
      <w:proofErr w:type="spellEnd"/>
      <w:r w:rsidR="00887691">
        <w:rPr>
          <w:iCs/>
        </w:rPr>
        <w:t>.</w:t>
      </w:r>
      <w:r w:rsidR="007A2F48">
        <w:rPr>
          <w:iCs/>
        </w:rPr>
        <w:t xml:space="preserve"> </w:t>
      </w:r>
    </w:p>
    <w:p w:rsidR="001B23BE" w:rsidRDefault="001B23BE" w:rsidP="00D94A8A">
      <w:pPr>
        <w:jc w:val="both"/>
        <w:rPr>
          <w:iCs/>
        </w:rPr>
      </w:pPr>
    </w:p>
    <w:p w:rsidR="001B23BE" w:rsidRDefault="007A2F48" w:rsidP="00D94A8A">
      <w:pPr>
        <w:jc w:val="both"/>
        <w:rPr>
          <w:iCs/>
        </w:rPr>
      </w:pPr>
      <w:proofErr w:type="spellStart"/>
      <w:r>
        <w:rPr>
          <w:iCs/>
        </w:rPr>
        <w:t>Oč</w:t>
      </w:r>
      <w:r w:rsidR="00887691">
        <w:rPr>
          <w:iCs/>
        </w:rPr>
        <w:t>ekuje</w:t>
      </w:r>
      <w:proofErr w:type="spellEnd"/>
      <w:r w:rsidR="00887691">
        <w:rPr>
          <w:iCs/>
        </w:rPr>
        <w:t xml:space="preserve"> se </w:t>
      </w:r>
      <w:proofErr w:type="spellStart"/>
      <w:r w:rsidR="00887691">
        <w:rPr>
          <w:iCs/>
        </w:rPr>
        <w:t>i</w:t>
      </w:r>
      <w:r>
        <w:rPr>
          <w:iCs/>
        </w:rPr>
        <w:t>sporuka</w:t>
      </w:r>
      <w:proofErr w:type="spellEnd"/>
      <w:r>
        <w:rPr>
          <w:iCs/>
        </w:rPr>
        <w:t xml:space="preserve"> 7 </w:t>
      </w:r>
      <w:proofErr w:type="spellStart"/>
      <w:r>
        <w:rPr>
          <w:iCs/>
        </w:rPr>
        <w:t>terenskih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vozila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što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ć</w:t>
      </w:r>
      <w:r w:rsidR="00887691">
        <w:rPr>
          <w:iCs/>
        </w:rPr>
        <w:t>e</w:t>
      </w:r>
      <w:proofErr w:type="spellEnd"/>
      <w:proofErr w:type="gram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om</w:t>
      </w:r>
      <w:r>
        <w:rPr>
          <w:iCs/>
        </w:rPr>
        <w:t>ogućiti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tehnič</w:t>
      </w:r>
      <w:r w:rsidR="00887691">
        <w:rPr>
          <w:iCs/>
        </w:rPr>
        <w:t>kim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ekipama</w:t>
      </w:r>
      <w:proofErr w:type="spellEnd"/>
      <w:r w:rsidR="00887691">
        <w:rPr>
          <w:iCs/>
        </w:rPr>
        <w:t xml:space="preserve"> IDDEEA</w:t>
      </w:r>
      <w:r>
        <w:rPr>
          <w:iCs/>
        </w:rPr>
        <w:t xml:space="preserve"> </w:t>
      </w:r>
      <w:proofErr w:type="spellStart"/>
      <w:r>
        <w:rPr>
          <w:iCs/>
        </w:rPr>
        <w:t>BiH</w:t>
      </w:r>
      <w:proofErr w:type="spellEnd"/>
      <w:r>
        <w:rPr>
          <w:iCs/>
        </w:rPr>
        <w:t xml:space="preserve"> da </w:t>
      </w:r>
      <w:proofErr w:type="spellStart"/>
      <w:r>
        <w:rPr>
          <w:iCs/>
        </w:rPr>
        <w:t>efikasnije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rješavaju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zadatke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vezane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>
        <w:rPr>
          <w:iCs/>
        </w:rPr>
        <w:t xml:space="preserve"> radio </w:t>
      </w:r>
      <w:proofErr w:type="spellStart"/>
      <w:r>
        <w:rPr>
          <w:iCs/>
        </w:rPr>
        <w:t>relejnu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mrež</w:t>
      </w:r>
      <w:r w:rsidR="00887691">
        <w:rPr>
          <w:iCs/>
        </w:rPr>
        <w:t>u</w:t>
      </w:r>
      <w:proofErr w:type="spellEnd"/>
      <w:r w:rsidR="00887691"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telekomunikaciona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čvorista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lastRenderedPageBreak/>
        <w:t>kotama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</w:t>
      </w:r>
      <w:proofErr w:type="spellEnd"/>
      <w:r>
        <w:rPr>
          <w:iCs/>
        </w:rPr>
        <w:t xml:space="preserve"> time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gradjani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nadležni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organi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imaju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već</w:t>
      </w:r>
      <w:r w:rsidR="00887691">
        <w:rPr>
          <w:iCs/>
        </w:rPr>
        <w:t>i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nivo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kvaliteta</w:t>
      </w:r>
      <w:proofErr w:type="spellEnd"/>
      <w:r w:rsidR="00887691">
        <w:rPr>
          <w:iCs/>
        </w:rPr>
        <w:t xml:space="preserve"> </w:t>
      </w:r>
      <w:proofErr w:type="spellStart"/>
      <w:r>
        <w:rPr>
          <w:iCs/>
        </w:rPr>
        <w:t>usluga</w:t>
      </w:r>
      <w:proofErr w:type="spellEnd"/>
      <w:r>
        <w:rPr>
          <w:iCs/>
        </w:rPr>
        <w:t xml:space="preserve"> u </w:t>
      </w:r>
      <w:proofErr w:type="spellStart"/>
      <w:r>
        <w:rPr>
          <w:iCs/>
        </w:rPr>
        <w:t>telekomunikacionoj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mrež</w:t>
      </w:r>
      <w:r w:rsidR="00887691">
        <w:rPr>
          <w:iCs/>
        </w:rPr>
        <w:t>i</w:t>
      </w:r>
      <w:proofErr w:type="spellEnd"/>
      <w:r w:rsidR="00887691">
        <w:rPr>
          <w:iCs/>
        </w:rPr>
        <w:t xml:space="preserve"> </w:t>
      </w:r>
      <w:proofErr w:type="spellStart"/>
      <w:r w:rsidR="00887691">
        <w:rPr>
          <w:iCs/>
        </w:rPr>
        <w:t>agencije</w:t>
      </w:r>
      <w:proofErr w:type="spellEnd"/>
      <w:r w:rsidR="00887691">
        <w:rPr>
          <w:iCs/>
        </w:rPr>
        <w:t xml:space="preserve">. </w:t>
      </w:r>
    </w:p>
    <w:p w:rsidR="001B23BE" w:rsidRDefault="001B23BE" w:rsidP="00D94A8A">
      <w:pPr>
        <w:jc w:val="both"/>
        <w:rPr>
          <w:iCs/>
        </w:rPr>
      </w:pPr>
    </w:p>
    <w:p w:rsidR="001B23BE" w:rsidRPr="007A2F48" w:rsidRDefault="001B23BE" w:rsidP="007A2F48">
      <w:pPr>
        <w:rPr>
          <w:rStyle w:val="SubtleEmphasis"/>
          <w:i w:val="0"/>
        </w:rPr>
      </w:pPr>
    </w:p>
    <w:p w:rsidR="007A2F48" w:rsidRDefault="003D42BD" w:rsidP="003D42BD">
      <w:r w:rsidRPr="004D4386">
        <w:rPr>
          <w:lang w:val="de-DE"/>
        </w:rPr>
        <w:t xml:space="preserve">Broj personalizovanih i isporučenih dokumenata u periodu od 01.01. – 31.10. </w:t>
      </w:r>
      <w:r w:rsidRPr="003D42BD">
        <w:t xml:space="preserve">2023. </w:t>
      </w:r>
      <w:proofErr w:type="spellStart"/>
      <w:proofErr w:type="gramStart"/>
      <w:r w:rsidRPr="003D42BD">
        <w:t>godine</w:t>
      </w:r>
      <w:proofErr w:type="spellEnd"/>
      <w:proofErr w:type="gramEnd"/>
      <w:r w:rsidRPr="003D42BD">
        <w:t>:</w:t>
      </w:r>
    </w:p>
    <w:p w:rsidR="003D42BD" w:rsidRPr="003D42BD" w:rsidRDefault="003D42BD" w:rsidP="003D42BD">
      <w:pPr>
        <w:rPr>
          <w:rStyle w:val="SubtleEmphasis"/>
          <w:i w:val="0"/>
          <w:color w:val="auto"/>
        </w:rPr>
      </w:pPr>
    </w:p>
    <w:p w:rsidR="00860EDE" w:rsidRPr="00860EDE" w:rsidRDefault="00860EDE" w:rsidP="00860EDE">
      <w:pPr>
        <w:rPr>
          <w:rFonts w:eastAsia="Times New Roman"/>
        </w:rPr>
      </w:pPr>
    </w:p>
    <w:tbl>
      <w:tblPr>
        <w:tblW w:w="7276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1600"/>
      </w:tblGrid>
      <w:tr w:rsidR="00860EDE" w:rsidRPr="00860EDE" w:rsidTr="00860EDE">
        <w:trPr>
          <w:trHeight w:val="255"/>
        </w:trPr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VRSTA_DOKUMENTA_PODVRSTA_DOKUMENTA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proofErr w:type="spellStart"/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dokumenata</w:t>
            </w:r>
            <w:proofErr w:type="spellEnd"/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 - VOZAČKA DOZVOLA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218713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PASOŠ/PUTOVNICA - GRAĐANSKI PASOŠ/PUTOVNICA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292706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PASOŠ/PUTOVNICA - DIPLOMATSKI PASOŠ/PUTOVNICA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PASOŠ/PUTOVNICA - SLUŽBENI PASOŠ/PUTOVNICA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PUTNI LIST (DKP </w:t>
            </w:r>
            <w:proofErr w:type="spellStart"/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izdao-štampao</w:t>
            </w:r>
            <w:proofErr w:type="spellEnd"/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1264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LK/OI - LIČNA KARTA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345403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4D4386" w:rsidRDefault="00860EDE" w:rsidP="00860EDE">
            <w:pPr>
              <w:rPr>
                <w:rFonts w:eastAsia="Times New Roman"/>
                <w:color w:val="2C363A"/>
                <w:lang w:val="de-DE"/>
              </w:rPr>
            </w:pPr>
            <w:r w:rsidRPr="004D4386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LK/OI - LIČNA KARTA STRANCA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1116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POMORSKA KNJIŽICA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BRODARSKA KNJIŽICA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POGRANIČNA PROPUSNICA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1175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ascii="Arial" w:eastAsia="Times New Roman" w:hAnsi="Arial" w:cs="Arial"/>
                <w:color w:val="2C363A"/>
                <w:sz w:val="21"/>
                <w:szCs w:val="21"/>
              </w:rPr>
            </w:pPr>
          </w:p>
        </w:tc>
        <w:tc>
          <w:tcPr>
            <w:tcW w:w="1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ascii="Arial" w:eastAsia="Times New Roman" w:hAnsi="Arial" w:cs="Arial"/>
                <w:color w:val="2C363A"/>
                <w:sz w:val="21"/>
                <w:szCs w:val="21"/>
              </w:rPr>
            </w:pP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KARTICE KONTROLORA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KARTICE PREVOZNIKA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928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KARTICE RADIONICE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860EDE" w:rsidRPr="00860EDE" w:rsidTr="00860EDE">
        <w:trPr>
          <w:trHeight w:val="255"/>
        </w:trPr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KARTICE VOZACA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EDE" w:rsidRPr="00860EDE" w:rsidRDefault="00860EDE" w:rsidP="00860EDE">
            <w:pPr>
              <w:jc w:val="right"/>
              <w:rPr>
                <w:rFonts w:eastAsia="Times New Roman"/>
                <w:color w:val="2C363A"/>
              </w:rPr>
            </w:pPr>
            <w:r w:rsidRPr="00860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11303</w:t>
            </w:r>
          </w:p>
        </w:tc>
      </w:tr>
    </w:tbl>
    <w:p w:rsidR="007A2F48" w:rsidRDefault="007A2F48" w:rsidP="001B23BE">
      <w:pPr>
        <w:jc w:val="both"/>
      </w:pPr>
    </w:p>
    <w:p w:rsidR="001B23BE" w:rsidRPr="003D42BD" w:rsidRDefault="001B23BE" w:rsidP="003D42BD">
      <w:pPr>
        <w:rPr>
          <w:rStyle w:val="Emphasis"/>
          <w:i w:val="0"/>
        </w:rPr>
      </w:pPr>
      <w:r w:rsidRPr="003D42BD">
        <w:rPr>
          <w:rStyle w:val="Emphasis"/>
          <w:i w:val="0"/>
        </w:rPr>
        <w:t xml:space="preserve">SCP 801, ID 60 NOVUS </w:t>
      </w:r>
      <w:proofErr w:type="spellStart"/>
      <w:r w:rsidRPr="003D42BD">
        <w:rPr>
          <w:rStyle w:val="Emphasis"/>
          <w:i w:val="0"/>
        </w:rPr>
        <w:t>i</w:t>
      </w:r>
      <w:proofErr w:type="spellEnd"/>
      <w:r w:rsidRPr="003D42BD">
        <w:rPr>
          <w:rStyle w:val="Emphasis"/>
          <w:i w:val="0"/>
        </w:rPr>
        <w:t xml:space="preserve"> 10 </w:t>
      </w:r>
      <w:proofErr w:type="spellStart"/>
      <w:r w:rsidRPr="003D42BD">
        <w:rPr>
          <w:rStyle w:val="Emphasis"/>
          <w:i w:val="0"/>
        </w:rPr>
        <w:t>skenera</w:t>
      </w:r>
      <w:proofErr w:type="spellEnd"/>
      <w:r w:rsidRPr="003D42BD">
        <w:rPr>
          <w:rStyle w:val="Emphasis"/>
          <w:i w:val="0"/>
        </w:rPr>
        <w:t xml:space="preserve"> </w:t>
      </w:r>
      <w:proofErr w:type="spellStart"/>
      <w:r w:rsidRPr="003D42BD">
        <w:rPr>
          <w:rStyle w:val="Emphasis"/>
          <w:i w:val="0"/>
        </w:rPr>
        <w:t>za</w:t>
      </w:r>
      <w:proofErr w:type="spellEnd"/>
      <w:r w:rsidRPr="003D42BD">
        <w:rPr>
          <w:rStyle w:val="Emphasis"/>
          <w:i w:val="0"/>
        </w:rPr>
        <w:t xml:space="preserve"> </w:t>
      </w:r>
      <w:proofErr w:type="spellStart"/>
      <w:r w:rsidRPr="003D42BD">
        <w:rPr>
          <w:rStyle w:val="Emphasis"/>
          <w:i w:val="0"/>
        </w:rPr>
        <w:t>kontrolu</w:t>
      </w:r>
      <w:proofErr w:type="spellEnd"/>
      <w:r w:rsidRPr="003D42BD">
        <w:rPr>
          <w:rStyle w:val="Emphasis"/>
          <w:i w:val="0"/>
        </w:rPr>
        <w:t xml:space="preserve"> </w:t>
      </w:r>
      <w:proofErr w:type="spellStart"/>
      <w:r w:rsidRPr="003D42BD">
        <w:rPr>
          <w:rStyle w:val="Emphasis"/>
          <w:i w:val="0"/>
        </w:rPr>
        <w:t>kvaliteta</w:t>
      </w:r>
      <w:proofErr w:type="spellEnd"/>
    </w:p>
    <w:p w:rsidR="003D42BD" w:rsidRPr="003D42BD" w:rsidRDefault="003D42BD" w:rsidP="003D42BD">
      <w:pPr>
        <w:rPr>
          <w:rStyle w:val="Emphasis"/>
          <w:i w:val="0"/>
        </w:rPr>
      </w:pPr>
    </w:p>
    <w:p w:rsidR="001B23BE" w:rsidRPr="003D42BD" w:rsidRDefault="001B23BE" w:rsidP="003D42BD">
      <w:pPr>
        <w:rPr>
          <w:rStyle w:val="Emphasis"/>
          <w:i w:val="0"/>
        </w:rPr>
      </w:pPr>
      <w:proofErr w:type="spellStart"/>
      <w:proofErr w:type="gramStart"/>
      <w:r w:rsidRPr="003D42BD">
        <w:rPr>
          <w:rStyle w:val="Emphasis"/>
          <w:i w:val="0"/>
        </w:rPr>
        <w:t>Očekivani</w:t>
      </w:r>
      <w:proofErr w:type="spellEnd"/>
      <w:r w:rsidRPr="003D42BD">
        <w:rPr>
          <w:rStyle w:val="Emphasis"/>
          <w:i w:val="0"/>
        </w:rPr>
        <w:t xml:space="preserve"> </w:t>
      </w:r>
      <w:proofErr w:type="spellStart"/>
      <w:r w:rsidRPr="003D42BD">
        <w:rPr>
          <w:rStyle w:val="Emphasis"/>
          <w:i w:val="0"/>
        </w:rPr>
        <w:t>broj</w:t>
      </w:r>
      <w:proofErr w:type="spellEnd"/>
      <w:r w:rsidRPr="003D42BD">
        <w:rPr>
          <w:rStyle w:val="Emphasis"/>
          <w:i w:val="0"/>
        </w:rPr>
        <w:t xml:space="preserve"> </w:t>
      </w:r>
      <w:proofErr w:type="spellStart"/>
      <w:r w:rsidRPr="003D42BD">
        <w:rPr>
          <w:rStyle w:val="Emphasis"/>
          <w:i w:val="0"/>
        </w:rPr>
        <w:t>dokumenata</w:t>
      </w:r>
      <w:proofErr w:type="spellEnd"/>
      <w:r w:rsidRPr="003D42BD">
        <w:rPr>
          <w:rStyle w:val="Emphasis"/>
          <w:i w:val="0"/>
        </w:rPr>
        <w:t xml:space="preserve"> u 2024.</w:t>
      </w:r>
      <w:proofErr w:type="gramEnd"/>
      <w:r w:rsidRPr="003D42BD">
        <w:rPr>
          <w:rStyle w:val="Emphasis"/>
          <w:i w:val="0"/>
        </w:rPr>
        <w:t xml:space="preserve"> </w:t>
      </w:r>
      <w:proofErr w:type="spellStart"/>
      <w:proofErr w:type="gramStart"/>
      <w:r w:rsidRPr="003D42BD">
        <w:rPr>
          <w:rStyle w:val="Emphasis"/>
          <w:i w:val="0"/>
        </w:rPr>
        <w:t>godini</w:t>
      </w:r>
      <w:proofErr w:type="spellEnd"/>
      <w:proofErr w:type="gramEnd"/>
      <w:r w:rsidRPr="003D42BD">
        <w:rPr>
          <w:rStyle w:val="Emphasis"/>
          <w:i w:val="0"/>
        </w:rPr>
        <w:t>:</w:t>
      </w:r>
    </w:p>
    <w:p w:rsidR="001B23BE" w:rsidRPr="004D4386" w:rsidRDefault="001B23BE" w:rsidP="003D42BD">
      <w:pPr>
        <w:rPr>
          <w:rStyle w:val="Emphasis"/>
          <w:i w:val="0"/>
          <w:lang w:val="de-DE"/>
        </w:rPr>
      </w:pPr>
      <w:r w:rsidRPr="004D4386">
        <w:rPr>
          <w:rStyle w:val="Emphasis"/>
          <w:i w:val="0"/>
          <w:lang w:val="de-DE"/>
        </w:rPr>
        <w:t>Lične karte: 730.000</w:t>
      </w:r>
    </w:p>
    <w:p w:rsidR="001B23BE" w:rsidRPr="004D4386" w:rsidRDefault="001B23BE" w:rsidP="003D42BD">
      <w:pPr>
        <w:rPr>
          <w:rStyle w:val="Emphasis"/>
          <w:i w:val="0"/>
          <w:lang w:val="de-DE"/>
        </w:rPr>
      </w:pPr>
      <w:r w:rsidRPr="004D4386">
        <w:rPr>
          <w:rStyle w:val="Emphasis"/>
          <w:i w:val="0"/>
          <w:lang w:val="de-DE"/>
        </w:rPr>
        <w:t>Vozačke dozvole: 425.000</w:t>
      </w:r>
    </w:p>
    <w:p w:rsidR="001B23BE" w:rsidRPr="004D4386" w:rsidRDefault="001B23BE" w:rsidP="003D42BD">
      <w:pPr>
        <w:rPr>
          <w:rStyle w:val="Emphasis"/>
          <w:i w:val="0"/>
          <w:lang w:val="de-DE"/>
        </w:rPr>
      </w:pPr>
      <w:r w:rsidRPr="004D4386">
        <w:rPr>
          <w:rStyle w:val="Emphasis"/>
          <w:i w:val="0"/>
          <w:lang w:val="de-DE"/>
        </w:rPr>
        <w:t>Pasoši: 465.000</w:t>
      </w:r>
    </w:p>
    <w:p w:rsidR="001B23BE" w:rsidRPr="004D4386" w:rsidRDefault="001B23BE" w:rsidP="003D42BD">
      <w:pPr>
        <w:rPr>
          <w:rStyle w:val="Emphasis"/>
          <w:i w:val="0"/>
          <w:lang w:val="de-DE"/>
        </w:rPr>
      </w:pPr>
    </w:p>
    <w:p w:rsidR="00D94A8A" w:rsidRPr="00AF58E0" w:rsidRDefault="006A37FA" w:rsidP="00AF58E0">
      <w:pPr>
        <w:jc w:val="both"/>
        <w:rPr>
          <w:rFonts w:cstheme="minorHAnsi"/>
          <w:b/>
          <w:bCs/>
        </w:rPr>
      </w:pPr>
      <w:r w:rsidRPr="00AF58E0">
        <w:rPr>
          <w:rFonts w:cstheme="minorHAnsi"/>
          <w:b/>
          <w:bCs/>
        </w:rPr>
        <w:t xml:space="preserve">EU </w:t>
      </w:r>
      <w:r w:rsidR="00D94A8A" w:rsidRPr="00AF58E0">
        <w:rPr>
          <w:rFonts w:cstheme="minorHAnsi"/>
          <w:b/>
          <w:bCs/>
        </w:rPr>
        <w:t xml:space="preserve">Twinning </w:t>
      </w:r>
      <w:proofErr w:type="spellStart"/>
      <w:r w:rsidR="00D94A8A" w:rsidRPr="00AF58E0">
        <w:rPr>
          <w:rFonts w:cstheme="minorHAnsi"/>
          <w:b/>
          <w:bCs/>
        </w:rPr>
        <w:t>projekat</w:t>
      </w:r>
      <w:proofErr w:type="spellEnd"/>
    </w:p>
    <w:p w:rsidR="003D42BD" w:rsidRPr="004D4386" w:rsidRDefault="003D42BD" w:rsidP="001B23BE">
      <w:pPr>
        <w:jc w:val="center"/>
        <w:rPr>
          <w:rStyle w:val="SubtleEmphasis"/>
          <w:i w:val="0"/>
          <w:color w:val="auto"/>
          <w:lang w:val="de-DE"/>
        </w:rPr>
      </w:pPr>
    </w:p>
    <w:p w:rsidR="00D94A8A" w:rsidRPr="004D4386" w:rsidRDefault="00D94A8A" w:rsidP="00D94A8A">
      <w:pPr>
        <w:jc w:val="both"/>
        <w:rPr>
          <w:rStyle w:val="SubtleEmphasis"/>
          <w:i w:val="0"/>
          <w:color w:val="auto"/>
          <w:lang w:val="de-DE"/>
        </w:rPr>
      </w:pPr>
      <w:r w:rsidRPr="004D4386">
        <w:rPr>
          <w:rStyle w:val="SubtleEmphasis"/>
          <w:i w:val="0"/>
          <w:color w:val="auto"/>
          <w:lang w:val="de-DE"/>
        </w:rPr>
        <w:t>Kroz program Twinning biće ostvareno 5 ključnih rezultata u naredna 24 mjeseca i to kroz promociju dostupnosti, funkcionalnosti i korištenja usluga IDDEEA-e, poboljšanu bezbjednost i kvalitet usluga, povećanu elektronsku participaciju građana i poslovnog sektora, usaglašavanje internih akata ID</w:t>
      </w:r>
      <w:r w:rsidR="00B175D8" w:rsidRPr="004D4386">
        <w:rPr>
          <w:rStyle w:val="SubtleEmphasis"/>
          <w:i w:val="0"/>
          <w:color w:val="auto"/>
          <w:lang w:val="de-DE"/>
        </w:rPr>
        <w:t>D</w:t>
      </w:r>
      <w:r w:rsidRPr="004D4386">
        <w:rPr>
          <w:rStyle w:val="SubtleEmphasis"/>
          <w:i w:val="0"/>
          <w:color w:val="auto"/>
          <w:lang w:val="de-DE"/>
        </w:rPr>
        <w:t xml:space="preserve">EEA-e u sferi elektronskih usluga, zaštite podataka  i elektronskog potpisa sa standardima EU </w:t>
      </w:r>
      <w:r w:rsidR="0056755B">
        <w:rPr>
          <w:rStyle w:val="SubtleEmphasis"/>
          <w:i w:val="0"/>
          <w:color w:val="auto"/>
          <w:lang w:val="de-DE"/>
        </w:rPr>
        <w:t>te</w:t>
      </w:r>
      <w:r w:rsidRPr="004D4386">
        <w:rPr>
          <w:rStyle w:val="SubtleEmphasis"/>
          <w:i w:val="0"/>
          <w:color w:val="auto"/>
          <w:lang w:val="de-DE"/>
        </w:rPr>
        <w:t xml:space="preserve"> jačanje ljudskih resursa kroz profesionalni razvoj osoblja IDDEEA-e. </w:t>
      </w:r>
      <w:r w:rsidR="00B175D8" w:rsidRPr="004D4386">
        <w:rPr>
          <w:rStyle w:val="SubtleEmphasis"/>
          <w:i w:val="0"/>
          <w:color w:val="auto"/>
          <w:lang w:val="de-DE"/>
        </w:rPr>
        <w:t xml:space="preserve">Osoblje IDDEEA-e će kroz ovaj projekat usvojiti najbolje prakse institucija iz Italije i Finske, te samim tim unaprijediti kvalitet usluga </w:t>
      </w:r>
      <w:r w:rsidR="0056755B">
        <w:rPr>
          <w:rStyle w:val="SubtleEmphasis"/>
          <w:i w:val="0"/>
          <w:color w:val="auto"/>
          <w:lang w:val="de-DE"/>
        </w:rPr>
        <w:t xml:space="preserve">za sve </w:t>
      </w:r>
      <w:r w:rsidR="00B175D8" w:rsidRPr="004D4386">
        <w:rPr>
          <w:rStyle w:val="SubtleEmphasis"/>
          <w:i w:val="0"/>
          <w:color w:val="auto"/>
          <w:lang w:val="de-DE"/>
        </w:rPr>
        <w:t>građan</w:t>
      </w:r>
      <w:r w:rsidR="0056755B">
        <w:rPr>
          <w:rStyle w:val="SubtleEmphasis"/>
          <w:i w:val="0"/>
          <w:color w:val="auto"/>
          <w:lang w:val="de-DE"/>
        </w:rPr>
        <w:t>e</w:t>
      </w:r>
      <w:r w:rsidR="00B175D8" w:rsidRPr="004D4386">
        <w:rPr>
          <w:rStyle w:val="SubtleEmphasis"/>
          <w:i w:val="0"/>
          <w:color w:val="auto"/>
          <w:lang w:val="de-DE"/>
        </w:rPr>
        <w:t xml:space="preserve"> BiH.</w:t>
      </w:r>
    </w:p>
    <w:p w:rsidR="00D94A8A" w:rsidRPr="004D4386" w:rsidRDefault="00D94A8A" w:rsidP="00D94A8A">
      <w:pPr>
        <w:pStyle w:val="NoSpacing"/>
        <w:jc w:val="both"/>
        <w:rPr>
          <w:rStyle w:val="SubtleEmphasis"/>
          <w:i w:val="0"/>
          <w:color w:val="auto"/>
          <w:lang w:val="de-DE"/>
        </w:rPr>
      </w:pPr>
    </w:p>
    <w:p w:rsidR="0056755B" w:rsidRDefault="0056755B" w:rsidP="0002169A">
      <w:pPr>
        <w:jc w:val="center"/>
        <w:rPr>
          <w:rFonts w:eastAsia="Times New Roman"/>
          <w:b/>
          <w:lang w:val="de-DE"/>
        </w:rPr>
      </w:pPr>
      <w:bookmarkStart w:id="0" w:name="_GoBack"/>
      <w:bookmarkEnd w:id="0"/>
    </w:p>
    <w:p w:rsidR="0056755B" w:rsidRDefault="0056755B" w:rsidP="0002169A">
      <w:pPr>
        <w:jc w:val="center"/>
        <w:rPr>
          <w:rFonts w:eastAsia="Times New Roman"/>
          <w:b/>
          <w:lang w:val="de-DE"/>
        </w:rPr>
      </w:pPr>
    </w:p>
    <w:p w:rsidR="0056755B" w:rsidRDefault="0056755B" w:rsidP="0002169A">
      <w:pPr>
        <w:jc w:val="center"/>
        <w:rPr>
          <w:rFonts w:eastAsia="Times New Roman"/>
          <w:b/>
          <w:lang w:val="de-DE"/>
        </w:rPr>
      </w:pPr>
    </w:p>
    <w:p w:rsidR="0056755B" w:rsidRDefault="0056755B" w:rsidP="0002169A">
      <w:pPr>
        <w:jc w:val="center"/>
        <w:rPr>
          <w:rFonts w:eastAsia="Times New Roman"/>
          <w:b/>
          <w:lang w:val="de-DE"/>
        </w:rPr>
      </w:pPr>
    </w:p>
    <w:p w:rsidR="0056755B" w:rsidRDefault="0056755B" w:rsidP="0002169A">
      <w:pPr>
        <w:jc w:val="center"/>
        <w:rPr>
          <w:rFonts w:eastAsia="Times New Roman"/>
          <w:b/>
          <w:lang w:val="de-DE"/>
        </w:rPr>
      </w:pPr>
    </w:p>
    <w:p w:rsidR="0002169A" w:rsidRDefault="0002169A" w:rsidP="0002169A">
      <w:pPr>
        <w:jc w:val="center"/>
        <w:rPr>
          <w:rFonts w:eastAsia="Times New Roman"/>
          <w:b/>
          <w:lang w:val="de-DE"/>
        </w:rPr>
      </w:pPr>
    </w:p>
    <w:p w:rsidR="0002169A" w:rsidRDefault="0002169A" w:rsidP="0002169A">
      <w:pPr>
        <w:jc w:val="center"/>
        <w:rPr>
          <w:rFonts w:eastAsia="Times New Roman"/>
          <w:b/>
          <w:lang w:val="de-DE"/>
        </w:rPr>
      </w:pPr>
    </w:p>
    <w:p w:rsidR="0002169A" w:rsidRPr="00AF58E0" w:rsidRDefault="0002169A" w:rsidP="0002169A">
      <w:pPr>
        <w:jc w:val="center"/>
        <w:rPr>
          <w:rFonts w:eastAsia="Times New Roman"/>
          <w:b/>
          <w:lang w:val="de-DE"/>
        </w:rPr>
      </w:pPr>
      <w:r w:rsidRPr="00AF58E0">
        <w:rPr>
          <w:rFonts w:eastAsia="Times New Roman"/>
          <w:b/>
          <w:lang w:val="de-DE"/>
        </w:rPr>
        <w:t>IDDEEA i UN SDG’s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Agencija za identifikacione dokumente, evidenciju i razmjenu podataka Bosne i Hercegovine (IDDEEA) ima ključnu ulogu u Bosni i Hercegovini u ostvarivanju nekoliko ciljeva UN-ovih Održivih razvojnih ciljeva (SDG). 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1: Bez siromaštva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 xml:space="preserve">Osiguravanjem valjane registracije i dostupnosti identifikacijskih dokumenata, Agencija pridonosi smanjenju siromaštva omogućavajući pristup javnim uslugama. Pružanjem podataka iz evidencija za koje je IDDEEA nadležna omogućuje se socijalnim institucijama brže i efikasnije pružanje pomoći građanima. 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5: Rodna ravnopravnost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Agencija podržava rodnu ravnopravnost osiguravajući pristup identifikacijskim dokumentima za sve građane, bez obzira na spol. Agencija promiče prikupljanje i distrubiciju podataka o rodnoj ravnopravnosti na području Bosne i Hercegovine.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9: Industrija, inovacije i infrastruktura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Razmjena podataka koju Agencija omogućuje podržava razvoj infrastrukture i inovacija u upravljanju identifikacijom i registracijom. Pružanje elektronskog potpisa građanima i razvijajući digitalizaciju usluga predstavljaju inovativne pristupe koji podržavaju razvoj infrastrukture i tehnologije.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10: Smanjenje nejednakosti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Pružanjem usluga izdavanja identifikacijskih dokumenata i vođenjem preciznih evidencija, Agencija doprinosi smanjenju socijalnih nejednakosti u pristupu važnim dokumentima. Pružanje elektronskog potpisa može olakšati građanima, uključujući one koji žive u udaljenim područjima, pristup digitalnim uslugama, smanjujući time digitalne nejednakosti.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16: Mir, pravda i snažne institucije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Agencija doprinosi izgradnji snažnih institucija unutar Bosne i Hercegovine kroz upravljanje identifikacijskim dokumentima i registrima, čime se podržava pravda i vladavina prava. Također, elektronski potpis doprinosi jačanju pravnih institucija, povećavajući pouzdanost i sigurnost u digitalnim transakcijama.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SDG 17: Partnerstvo za postizanje ciljeva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Digitalizacija usluga i pružanje elektronskog potpisa mogu potaknuti partnerstva između vlasti, privatnog sektora i civilnog društva u ostvarivanju održivog razvoja.</w:t>
      </w: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</w:p>
    <w:p w:rsidR="0002169A" w:rsidRPr="00AF58E0" w:rsidRDefault="0002169A" w:rsidP="0002169A">
      <w:pPr>
        <w:jc w:val="both"/>
        <w:rPr>
          <w:rFonts w:eastAsia="Times New Roman"/>
          <w:lang w:val="de-DE"/>
        </w:rPr>
      </w:pPr>
      <w:r w:rsidRPr="00AF58E0">
        <w:rPr>
          <w:rFonts w:eastAsia="Times New Roman"/>
          <w:lang w:val="de-DE"/>
        </w:rPr>
        <w:t>Važno je naglasiti kako Agencija ima ključnu ulogu u izgradnji osnovnih preduvjeta za ostvarivanje šireg spektra ciljeva UN-ovih Održivih razvojnih ciljeva, pridonoseći stabilnosti, pravdi, i socijalnoj inkluziji u Bosni i Hercegovini.</w:t>
      </w:r>
    </w:p>
    <w:p w:rsidR="0002169A" w:rsidRPr="00AF58E0" w:rsidRDefault="0002169A" w:rsidP="0002169A">
      <w:pPr>
        <w:jc w:val="both"/>
        <w:rPr>
          <w:lang w:val="de-DE"/>
        </w:rPr>
      </w:pPr>
      <w:r w:rsidRPr="00AF58E0">
        <w:rPr>
          <w:rFonts w:eastAsia="Times New Roman"/>
          <w:lang w:val="de-DE"/>
        </w:rPr>
        <w:lastRenderedPageBreak/>
        <w:t>Kroz ove aktivnosti, Agencija doprinosi modernizaciji društva, povećava učinkovitost usluga i podržava tranziciju prema digitalnom društvu, što može imati pozitivan utjecaj na ostvarivanje određenih ciljeva održivog razvoja u Bosni i Hercegovini.</w:t>
      </w:r>
    </w:p>
    <w:p w:rsidR="00D94A8A" w:rsidRPr="004D4386" w:rsidRDefault="00D94A8A" w:rsidP="00D94A8A">
      <w:pPr>
        <w:jc w:val="both"/>
        <w:rPr>
          <w:lang w:val="de-DE"/>
        </w:rPr>
      </w:pPr>
    </w:p>
    <w:sectPr w:rsidR="00D94A8A" w:rsidRPr="004D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025"/>
    <w:multiLevelType w:val="hybridMultilevel"/>
    <w:tmpl w:val="77E62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04DC8"/>
    <w:multiLevelType w:val="hybridMultilevel"/>
    <w:tmpl w:val="0B5C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1A9E"/>
    <w:multiLevelType w:val="hybridMultilevel"/>
    <w:tmpl w:val="06C02C8C"/>
    <w:lvl w:ilvl="0" w:tplc="4FE8CC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2E8A"/>
    <w:multiLevelType w:val="hybridMultilevel"/>
    <w:tmpl w:val="A880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00622"/>
    <w:multiLevelType w:val="hybridMultilevel"/>
    <w:tmpl w:val="ADB8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86B4B"/>
    <w:multiLevelType w:val="hybridMultilevel"/>
    <w:tmpl w:val="0E4C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972E5"/>
    <w:multiLevelType w:val="hybridMultilevel"/>
    <w:tmpl w:val="42F63E74"/>
    <w:lvl w:ilvl="0" w:tplc="75F2572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BASAJ Edita (EEAS-SARAJEVO)">
    <w15:presenceInfo w15:providerId="None" w15:userId="KABASAJ Edita (EEAS-SARAJE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04BC3"/>
    <w:rsid w:val="0002169A"/>
    <w:rsid w:val="000A1959"/>
    <w:rsid w:val="0011743D"/>
    <w:rsid w:val="001B23BE"/>
    <w:rsid w:val="0021352B"/>
    <w:rsid w:val="002830D5"/>
    <w:rsid w:val="002E1F52"/>
    <w:rsid w:val="00315255"/>
    <w:rsid w:val="00325012"/>
    <w:rsid w:val="003D42BD"/>
    <w:rsid w:val="00486118"/>
    <w:rsid w:val="004D4386"/>
    <w:rsid w:val="00504BC3"/>
    <w:rsid w:val="0056755B"/>
    <w:rsid w:val="00586FDD"/>
    <w:rsid w:val="00603ABB"/>
    <w:rsid w:val="00666110"/>
    <w:rsid w:val="006A37FA"/>
    <w:rsid w:val="006A6D8D"/>
    <w:rsid w:val="007A2F48"/>
    <w:rsid w:val="007E7031"/>
    <w:rsid w:val="008031E1"/>
    <w:rsid w:val="00810036"/>
    <w:rsid w:val="00860EDE"/>
    <w:rsid w:val="00887691"/>
    <w:rsid w:val="008E493D"/>
    <w:rsid w:val="009B67EA"/>
    <w:rsid w:val="00AF58E0"/>
    <w:rsid w:val="00B175D8"/>
    <w:rsid w:val="00D57A7A"/>
    <w:rsid w:val="00D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94A8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D94A8A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D94A8A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94A8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B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B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2501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5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1y2iqfc">
    <w:name w:val="v1y2iqfc"/>
    <w:basedOn w:val="DefaultParagraphFont"/>
    <w:rsid w:val="007A2F48"/>
  </w:style>
  <w:style w:type="paragraph" w:styleId="Subtitle">
    <w:name w:val="Subtitle"/>
    <w:basedOn w:val="Normal"/>
    <w:next w:val="Normal"/>
    <w:link w:val="SubtitleChar"/>
    <w:uiPriority w:val="11"/>
    <w:qFormat/>
    <w:rsid w:val="007A2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2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1msonormal">
    <w:name w:val="v1msonormal"/>
    <w:basedOn w:val="Normal"/>
    <w:rsid w:val="00860EDE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msonormal"/>
    <w:basedOn w:val="Normal"/>
    <w:rsid w:val="00D57A7A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94A8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D94A8A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D94A8A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94A8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B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B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2501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5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1y2iqfc">
    <w:name w:val="v1y2iqfc"/>
    <w:basedOn w:val="DefaultParagraphFont"/>
    <w:rsid w:val="007A2F48"/>
  </w:style>
  <w:style w:type="paragraph" w:styleId="Subtitle">
    <w:name w:val="Subtitle"/>
    <w:basedOn w:val="Normal"/>
    <w:next w:val="Normal"/>
    <w:link w:val="SubtitleChar"/>
    <w:uiPriority w:val="11"/>
    <w:qFormat/>
    <w:rsid w:val="007A2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2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1msonormal">
    <w:name w:val="v1msonormal"/>
    <w:basedOn w:val="Normal"/>
    <w:rsid w:val="00860EDE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msonormal"/>
    <w:basedOn w:val="Normal"/>
    <w:rsid w:val="00D57A7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2F6C-9558-4C0E-A407-1F0B2DF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</dc:creator>
  <cp:lastModifiedBy>Nađa H</cp:lastModifiedBy>
  <cp:revision>2</cp:revision>
  <dcterms:created xsi:type="dcterms:W3CDTF">2024-02-14T21:20:00Z</dcterms:created>
  <dcterms:modified xsi:type="dcterms:W3CDTF">2024-02-14T21:20:00Z</dcterms:modified>
</cp:coreProperties>
</file>